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17A42" w14:textId="77777777" w:rsidR="006653DA" w:rsidRPr="0025630C" w:rsidRDefault="006653DA" w:rsidP="006653D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5630C">
        <w:rPr>
          <w:rFonts w:ascii="Times New Roman" w:hAnsi="Times New Roman" w:cs="Times New Roman"/>
          <w:b/>
          <w:bCs/>
          <w:sz w:val="28"/>
          <w:szCs w:val="28"/>
        </w:rPr>
        <w:t>Envio de originais</w:t>
      </w:r>
    </w:p>
    <w:p w14:paraId="26C7B3E3" w14:textId="6B7C42E0" w:rsidR="00E30416" w:rsidRDefault="002871D3" w:rsidP="006653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Essas são </w:t>
      </w:r>
      <w:r w:rsidR="006C5003">
        <w:rPr>
          <w:rFonts w:ascii="Times New Roman" w:hAnsi="Times New Roman" w:cs="Times New Roman"/>
          <w:sz w:val="28"/>
          <w:szCs w:val="28"/>
        </w:rPr>
        <w:t xml:space="preserve">algumas informações essenciais </w:t>
      </w:r>
      <w:r w:rsidR="00E731E8">
        <w:rPr>
          <w:rFonts w:ascii="Times New Roman" w:hAnsi="Times New Roman" w:cs="Times New Roman"/>
          <w:sz w:val="28"/>
          <w:szCs w:val="28"/>
        </w:rPr>
        <w:t>s</w:t>
      </w:r>
      <w:r w:rsidR="006C5003">
        <w:rPr>
          <w:rFonts w:ascii="Times New Roman" w:hAnsi="Times New Roman" w:cs="Times New Roman"/>
          <w:sz w:val="28"/>
          <w:szCs w:val="28"/>
        </w:rPr>
        <w:t>e você</w:t>
      </w:r>
      <w:r w:rsidR="00E731E8">
        <w:rPr>
          <w:rFonts w:ascii="Times New Roman" w:hAnsi="Times New Roman" w:cs="Times New Roman"/>
          <w:sz w:val="28"/>
          <w:szCs w:val="28"/>
        </w:rPr>
        <w:t>, autor/autora,</w:t>
      </w:r>
      <w:r w:rsidR="006C5003">
        <w:rPr>
          <w:rFonts w:ascii="Times New Roman" w:hAnsi="Times New Roman" w:cs="Times New Roman"/>
          <w:sz w:val="28"/>
          <w:szCs w:val="28"/>
        </w:rPr>
        <w:t xml:space="preserve"> quiser enviar o seu original para nossa análise e parecer </w:t>
      </w:r>
      <w:r w:rsidR="00EB5D40">
        <w:rPr>
          <w:rFonts w:ascii="Times New Roman" w:hAnsi="Times New Roman" w:cs="Times New Roman"/>
          <w:sz w:val="28"/>
          <w:szCs w:val="28"/>
        </w:rPr>
        <w:t>sobre</w:t>
      </w:r>
      <w:r w:rsidR="00E731E8">
        <w:rPr>
          <w:rFonts w:ascii="Times New Roman" w:hAnsi="Times New Roman" w:cs="Times New Roman"/>
          <w:sz w:val="28"/>
          <w:szCs w:val="28"/>
        </w:rPr>
        <w:t xml:space="preserve"> publicação. </w:t>
      </w:r>
    </w:p>
    <w:p w14:paraId="6F7C18E1" w14:textId="1CA79E13" w:rsidR="006653DA" w:rsidRDefault="00E30416" w:rsidP="006653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Os originais devem estar </w:t>
      </w:r>
      <w:r w:rsidR="00314571" w:rsidRPr="008F5AC9">
        <w:rPr>
          <w:rFonts w:ascii="Times New Roman" w:hAnsi="Times New Roman" w:cs="Times New Roman"/>
          <w:b/>
          <w:bCs/>
          <w:sz w:val="28"/>
          <w:szCs w:val="28"/>
        </w:rPr>
        <w:t>obrigatoriamente</w:t>
      </w:r>
      <w:r w:rsidR="003145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registrados pelo autor/autora, na Câmara Brasileira do Livro (CBL) ou órgão equivalente a fim de preservar </w:t>
      </w:r>
      <w:r w:rsidR="00AA0AA3">
        <w:rPr>
          <w:rFonts w:ascii="Times New Roman" w:hAnsi="Times New Roman" w:cs="Times New Roman"/>
          <w:sz w:val="28"/>
          <w:szCs w:val="28"/>
        </w:rPr>
        <w:t>seus dir</w:t>
      </w:r>
      <w:r w:rsidR="00B12E2C">
        <w:rPr>
          <w:rFonts w:ascii="Times New Roman" w:hAnsi="Times New Roman" w:cs="Times New Roman"/>
          <w:sz w:val="28"/>
          <w:szCs w:val="28"/>
        </w:rPr>
        <w:t>eitos autorais</w:t>
      </w:r>
      <w:r w:rsidR="00C731E9">
        <w:rPr>
          <w:rFonts w:ascii="Times New Roman" w:hAnsi="Times New Roman" w:cs="Times New Roman"/>
          <w:sz w:val="28"/>
          <w:szCs w:val="28"/>
        </w:rPr>
        <w:t xml:space="preserve">, e enviados apenas </w:t>
      </w:r>
      <w:r w:rsidR="006653DA" w:rsidRPr="0025630C">
        <w:rPr>
          <w:rFonts w:ascii="Times New Roman" w:hAnsi="Times New Roman" w:cs="Times New Roman"/>
          <w:sz w:val="28"/>
          <w:szCs w:val="28"/>
        </w:rPr>
        <w:t>por e-mail</w:t>
      </w:r>
      <w:r w:rsidR="00C731E9">
        <w:rPr>
          <w:rFonts w:ascii="Times New Roman" w:hAnsi="Times New Roman" w:cs="Times New Roman"/>
          <w:sz w:val="28"/>
          <w:szCs w:val="28"/>
        </w:rPr>
        <w:t>:</w:t>
      </w:r>
      <w:r w:rsidR="00432F24" w:rsidRPr="00432F24">
        <w:rPr>
          <w:rFonts w:ascii="Roboto" w:hAnsi="Roboto"/>
          <w:color w:val="666666"/>
          <w:shd w:val="clear" w:color="auto" w:fill="FFFFFF"/>
        </w:rPr>
        <w:t xml:space="preserve"> </w:t>
      </w:r>
      <w:r w:rsidR="00432F24" w:rsidRPr="00432F24">
        <w:rPr>
          <w:rFonts w:ascii="Times New Roman" w:hAnsi="Times New Roman" w:cs="Times New Roman"/>
          <w:sz w:val="28"/>
          <w:szCs w:val="28"/>
        </w:rPr>
        <w:t xml:space="preserve">editora@editoraoartifice.com.br e </w:t>
      </w:r>
      <w:hyperlink r:id="rId5" w:history="1">
        <w:r w:rsidR="00D250C1" w:rsidRPr="00605DC6">
          <w:rPr>
            <w:rStyle w:val="Hyperlink"/>
            <w:rFonts w:ascii="Times New Roman" w:hAnsi="Times New Roman" w:cs="Times New Roman"/>
            <w:sz w:val="28"/>
            <w:szCs w:val="28"/>
          </w:rPr>
          <w:t>editora.oartifice@gmail.com</w:t>
        </w:r>
      </w:hyperlink>
    </w:p>
    <w:p w14:paraId="62A44C1A" w14:textId="14E1A8BE" w:rsidR="00D250C1" w:rsidRDefault="00D250C1" w:rsidP="00D250C1">
      <w:pPr>
        <w:rPr>
          <w:rFonts w:ascii="Times New Roman" w:hAnsi="Times New Roman" w:cs="Times New Roman"/>
          <w:sz w:val="28"/>
          <w:szCs w:val="28"/>
        </w:rPr>
      </w:pPr>
      <w:r w:rsidRPr="0025630C">
        <w:rPr>
          <w:rFonts w:ascii="Times New Roman" w:hAnsi="Times New Roman" w:cs="Times New Roman"/>
          <w:sz w:val="28"/>
          <w:szCs w:val="28"/>
        </w:rPr>
        <w:t xml:space="preserve">O livro </w:t>
      </w:r>
      <w:r w:rsidR="00D75F4A">
        <w:rPr>
          <w:rFonts w:ascii="Times New Roman" w:hAnsi="Times New Roman" w:cs="Times New Roman"/>
          <w:sz w:val="28"/>
          <w:szCs w:val="28"/>
        </w:rPr>
        <w:t>d</w:t>
      </w:r>
      <w:r w:rsidRPr="0025630C">
        <w:rPr>
          <w:rFonts w:ascii="Times New Roman" w:hAnsi="Times New Roman" w:cs="Times New Roman"/>
          <w:sz w:val="28"/>
          <w:szCs w:val="28"/>
        </w:rPr>
        <w:t xml:space="preserve">eve </w:t>
      </w:r>
      <w:r w:rsidR="00EB5D40">
        <w:rPr>
          <w:rFonts w:ascii="Times New Roman" w:hAnsi="Times New Roman" w:cs="Times New Roman"/>
          <w:sz w:val="28"/>
          <w:szCs w:val="28"/>
        </w:rPr>
        <w:t>estar</w:t>
      </w:r>
      <w:r w:rsidRPr="0025630C">
        <w:rPr>
          <w:rFonts w:ascii="Times New Roman" w:hAnsi="Times New Roman" w:cs="Times New Roman"/>
          <w:sz w:val="28"/>
          <w:szCs w:val="28"/>
        </w:rPr>
        <w:t xml:space="preserve"> em arquivo digital simples (formatos</w:t>
      </w:r>
      <w:r w:rsidR="00427C33">
        <w:rPr>
          <w:rFonts w:ascii="Times New Roman" w:hAnsi="Times New Roman" w:cs="Times New Roman"/>
          <w:sz w:val="28"/>
          <w:szCs w:val="28"/>
        </w:rPr>
        <w:t xml:space="preserve"> word ou</w:t>
      </w:r>
      <w:r w:rsidRPr="00256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30C">
        <w:rPr>
          <w:rFonts w:ascii="Times New Roman" w:hAnsi="Times New Roman" w:cs="Times New Roman"/>
          <w:sz w:val="28"/>
          <w:szCs w:val="28"/>
        </w:rPr>
        <w:t>pdf</w:t>
      </w:r>
      <w:proofErr w:type="spellEnd"/>
      <w:r w:rsidR="00427C33">
        <w:rPr>
          <w:rFonts w:ascii="Times New Roman" w:hAnsi="Times New Roman" w:cs="Times New Roman"/>
          <w:sz w:val="28"/>
          <w:szCs w:val="28"/>
        </w:rPr>
        <w:t xml:space="preserve">) e vir acompanhado de uma </w:t>
      </w:r>
      <w:r>
        <w:rPr>
          <w:rFonts w:ascii="Times New Roman" w:hAnsi="Times New Roman" w:cs="Times New Roman"/>
          <w:sz w:val="28"/>
          <w:szCs w:val="28"/>
        </w:rPr>
        <w:t>sinopse</w:t>
      </w:r>
      <w:r w:rsidR="00427C33">
        <w:rPr>
          <w:rFonts w:ascii="Times New Roman" w:hAnsi="Times New Roman" w:cs="Times New Roman"/>
          <w:sz w:val="28"/>
          <w:szCs w:val="28"/>
        </w:rPr>
        <w:t xml:space="preserve">, </w:t>
      </w:r>
      <w:r w:rsidRPr="0025630C">
        <w:rPr>
          <w:rFonts w:ascii="Times New Roman" w:hAnsi="Times New Roman" w:cs="Times New Roman"/>
          <w:sz w:val="28"/>
          <w:szCs w:val="28"/>
        </w:rPr>
        <w:t>pequena biografia</w:t>
      </w:r>
      <w:r w:rsidR="00427C33">
        <w:rPr>
          <w:rFonts w:ascii="Times New Roman" w:hAnsi="Times New Roman" w:cs="Times New Roman"/>
          <w:sz w:val="28"/>
          <w:szCs w:val="28"/>
        </w:rPr>
        <w:t xml:space="preserve">, </w:t>
      </w:r>
      <w:r w:rsidRPr="0025630C">
        <w:rPr>
          <w:rFonts w:ascii="Times New Roman" w:hAnsi="Times New Roman" w:cs="Times New Roman"/>
          <w:sz w:val="28"/>
          <w:szCs w:val="28"/>
        </w:rPr>
        <w:t xml:space="preserve">e dados básicos </w:t>
      </w:r>
      <w:r w:rsidR="00427C33">
        <w:rPr>
          <w:rFonts w:ascii="Times New Roman" w:hAnsi="Times New Roman" w:cs="Times New Roman"/>
          <w:sz w:val="28"/>
          <w:szCs w:val="28"/>
        </w:rPr>
        <w:t>de contato (</w:t>
      </w:r>
      <w:r w:rsidRPr="0025630C">
        <w:rPr>
          <w:rFonts w:ascii="Times New Roman" w:hAnsi="Times New Roman" w:cs="Times New Roman"/>
          <w:sz w:val="28"/>
          <w:szCs w:val="28"/>
        </w:rPr>
        <w:t>nome, cidade, estado</w:t>
      </w:r>
      <w:r w:rsidR="00427C33">
        <w:rPr>
          <w:rFonts w:ascii="Times New Roman" w:hAnsi="Times New Roman" w:cs="Times New Roman"/>
          <w:sz w:val="28"/>
          <w:szCs w:val="28"/>
        </w:rPr>
        <w:t>,</w:t>
      </w:r>
      <w:r w:rsidRPr="0025630C">
        <w:rPr>
          <w:rFonts w:ascii="Times New Roman" w:hAnsi="Times New Roman" w:cs="Times New Roman"/>
          <w:sz w:val="28"/>
          <w:szCs w:val="28"/>
        </w:rPr>
        <w:t xml:space="preserve"> telefone</w:t>
      </w:r>
      <w:r w:rsidR="00427C33">
        <w:rPr>
          <w:rFonts w:ascii="Times New Roman" w:hAnsi="Times New Roman" w:cs="Times New Roman"/>
          <w:sz w:val="28"/>
          <w:szCs w:val="28"/>
        </w:rPr>
        <w:t xml:space="preserve"> de </w:t>
      </w:r>
      <w:r w:rsidRPr="0025630C">
        <w:rPr>
          <w:rFonts w:ascii="Times New Roman" w:hAnsi="Times New Roman" w:cs="Times New Roman"/>
          <w:sz w:val="28"/>
          <w:szCs w:val="28"/>
        </w:rPr>
        <w:t>contato</w:t>
      </w:r>
      <w:r w:rsidR="00427C33">
        <w:rPr>
          <w:rFonts w:ascii="Times New Roman" w:hAnsi="Times New Roman" w:cs="Times New Roman"/>
          <w:sz w:val="28"/>
          <w:szCs w:val="28"/>
        </w:rPr>
        <w:t>).</w:t>
      </w:r>
    </w:p>
    <w:p w14:paraId="64E6F489" w14:textId="321FEC93" w:rsidR="00D250C1" w:rsidRDefault="00120748" w:rsidP="00D250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 prazo </w:t>
      </w:r>
      <w:r w:rsidR="00763ECF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e a</w:t>
      </w:r>
      <w:r w:rsidR="00EF4273">
        <w:rPr>
          <w:rFonts w:ascii="Times New Roman" w:hAnsi="Times New Roman" w:cs="Times New Roman"/>
          <w:sz w:val="28"/>
          <w:szCs w:val="28"/>
        </w:rPr>
        <w:t>valiação da obra</w:t>
      </w:r>
      <w:r w:rsidR="00763ECF">
        <w:rPr>
          <w:rFonts w:ascii="Times New Roman" w:hAnsi="Times New Roman" w:cs="Times New Roman"/>
          <w:sz w:val="28"/>
          <w:szCs w:val="28"/>
        </w:rPr>
        <w:t>,</w:t>
      </w:r>
      <w:r w:rsidR="00EF4273">
        <w:rPr>
          <w:rFonts w:ascii="Times New Roman" w:hAnsi="Times New Roman" w:cs="Times New Roman"/>
          <w:sz w:val="28"/>
          <w:szCs w:val="28"/>
        </w:rPr>
        <w:t xml:space="preserve"> por parte da e</w:t>
      </w:r>
      <w:r w:rsidR="00D250C1" w:rsidRPr="0025630C">
        <w:rPr>
          <w:rFonts w:ascii="Times New Roman" w:hAnsi="Times New Roman" w:cs="Times New Roman"/>
          <w:sz w:val="28"/>
          <w:szCs w:val="28"/>
        </w:rPr>
        <w:t>ditora</w:t>
      </w:r>
      <w:r w:rsidR="00763ECF">
        <w:rPr>
          <w:rFonts w:ascii="Times New Roman" w:hAnsi="Times New Roman" w:cs="Times New Roman"/>
          <w:sz w:val="28"/>
          <w:szCs w:val="28"/>
        </w:rPr>
        <w:t>,</w:t>
      </w:r>
      <w:r w:rsidR="00D250C1" w:rsidRPr="002563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depende da complexidade </w:t>
      </w:r>
      <w:r w:rsidR="00D75F4A">
        <w:rPr>
          <w:rFonts w:ascii="Times New Roman" w:hAnsi="Times New Roman" w:cs="Times New Roman"/>
          <w:sz w:val="28"/>
          <w:szCs w:val="28"/>
        </w:rPr>
        <w:t xml:space="preserve">da obra </w:t>
      </w:r>
      <w:r w:rsidR="00763ECF">
        <w:rPr>
          <w:rFonts w:ascii="Times New Roman" w:hAnsi="Times New Roman" w:cs="Times New Roman"/>
          <w:sz w:val="28"/>
          <w:szCs w:val="28"/>
        </w:rPr>
        <w:t xml:space="preserve">e sugestões a serem feitas, como, por exemplo, leitura crítica. Assim, o prazo estimado é de </w:t>
      </w:r>
      <w:r w:rsidR="00D250C1" w:rsidRPr="0025630C">
        <w:rPr>
          <w:rFonts w:ascii="Times New Roman" w:hAnsi="Times New Roman" w:cs="Times New Roman"/>
          <w:sz w:val="28"/>
          <w:szCs w:val="28"/>
        </w:rPr>
        <w:t xml:space="preserve">até 6 meses </w:t>
      </w:r>
      <w:r w:rsidR="00763ECF">
        <w:rPr>
          <w:rFonts w:ascii="Times New Roman" w:hAnsi="Times New Roman" w:cs="Times New Roman"/>
          <w:sz w:val="28"/>
          <w:szCs w:val="28"/>
        </w:rPr>
        <w:t>ou um pouco mais</w:t>
      </w:r>
      <w:r w:rsidR="00052608">
        <w:rPr>
          <w:rFonts w:ascii="Times New Roman" w:hAnsi="Times New Roman" w:cs="Times New Roman"/>
          <w:sz w:val="28"/>
          <w:szCs w:val="28"/>
        </w:rPr>
        <w:t xml:space="preserve">, indicando o interesse na publicação ou não. </w:t>
      </w:r>
      <w:r w:rsidR="005B1A7D">
        <w:rPr>
          <w:rFonts w:ascii="Times New Roman" w:hAnsi="Times New Roman" w:cs="Times New Roman"/>
          <w:sz w:val="28"/>
          <w:szCs w:val="28"/>
        </w:rPr>
        <w:t>Mas</w:t>
      </w:r>
      <w:r w:rsidR="001428BE">
        <w:rPr>
          <w:rFonts w:ascii="Times New Roman" w:hAnsi="Times New Roman" w:cs="Times New Roman"/>
          <w:sz w:val="28"/>
          <w:szCs w:val="28"/>
        </w:rPr>
        <w:t>,</w:t>
      </w:r>
      <w:r w:rsidR="005B1A7D">
        <w:rPr>
          <w:rFonts w:ascii="Times New Roman" w:hAnsi="Times New Roman" w:cs="Times New Roman"/>
          <w:sz w:val="28"/>
          <w:szCs w:val="28"/>
        </w:rPr>
        <w:t xml:space="preserve"> atenção, verifique se seu gênero se encaixa em nossas linhas editoriais antes de enviar </w:t>
      </w:r>
      <w:r w:rsidR="00B576DE">
        <w:rPr>
          <w:rFonts w:ascii="Times New Roman" w:hAnsi="Times New Roman" w:cs="Times New Roman"/>
          <w:sz w:val="28"/>
          <w:szCs w:val="28"/>
        </w:rPr>
        <w:t xml:space="preserve">a </w:t>
      </w:r>
      <w:r w:rsidR="005B1A7D">
        <w:rPr>
          <w:rFonts w:ascii="Times New Roman" w:hAnsi="Times New Roman" w:cs="Times New Roman"/>
          <w:sz w:val="28"/>
          <w:szCs w:val="28"/>
        </w:rPr>
        <w:t>sua obra.</w:t>
      </w:r>
    </w:p>
    <w:p w14:paraId="6C4F0CA7" w14:textId="19F2B2F1" w:rsidR="005B1A7D" w:rsidRPr="0025630C" w:rsidRDefault="00105761" w:rsidP="005B1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Sobre n</w:t>
      </w:r>
      <w:r w:rsidR="005B1A7D">
        <w:rPr>
          <w:rFonts w:ascii="Times New Roman" w:hAnsi="Times New Roman" w:cs="Times New Roman"/>
          <w:b/>
          <w:bCs/>
          <w:sz w:val="28"/>
          <w:szCs w:val="28"/>
        </w:rPr>
        <w:t>ossa</w:t>
      </w:r>
      <w:r w:rsidR="005B1A7D" w:rsidRPr="0025630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B1A7D">
        <w:rPr>
          <w:rFonts w:ascii="Times New Roman" w:hAnsi="Times New Roman" w:cs="Times New Roman"/>
          <w:b/>
          <w:bCs/>
          <w:sz w:val="28"/>
          <w:szCs w:val="28"/>
        </w:rPr>
        <w:t xml:space="preserve">linha </w:t>
      </w:r>
      <w:r w:rsidR="005B1A7D" w:rsidRPr="0025630C">
        <w:rPr>
          <w:rFonts w:ascii="Times New Roman" w:hAnsi="Times New Roman" w:cs="Times New Roman"/>
          <w:b/>
          <w:bCs/>
          <w:sz w:val="28"/>
          <w:szCs w:val="28"/>
        </w:rPr>
        <w:t>editorial</w:t>
      </w:r>
    </w:p>
    <w:p w14:paraId="7B8B7C43" w14:textId="17756862" w:rsidR="00292804" w:rsidRDefault="00292804" w:rsidP="00292804">
      <w:pPr>
        <w:rPr>
          <w:rFonts w:ascii="Times New Roman" w:hAnsi="Times New Roman" w:cs="Times New Roman"/>
          <w:sz w:val="28"/>
          <w:szCs w:val="28"/>
        </w:rPr>
      </w:pPr>
      <w:r w:rsidRPr="002C2EBB">
        <w:rPr>
          <w:rFonts w:ascii="Times New Roman" w:hAnsi="Times New Roman" w:cs="Times New Roman"/>
          <w:sz w:val="28"/>
          <w:szCs w:val="28"/>
        </w:rPr>
        <w:t>A</w:t>
      </w:r>
      <w:r w:rsidRPr="002C2EBB">
        <w:rPr>
          <w:rFonts w:ascii="Times New Roman" w:hAnsi="Times New Roman" w:cs="Times New Roman"/>
          <w:b/>
          <w:bCs/>
          <w:sz w:val="28"/>
          <w:szCs w:val="28"/>
        </w:rPr>
        <w:t> Editora O Artífice, </w:t>
      </w:r>
      <w:r w:rsidRPr="002C2EBB">
        <w:rPr>
          <w:rFonts w:ascii="Times New Roman" w:hAnsi="Times New Roman" w:cs="Times New Roman"/>
          <w:sz w:val="28"/>
          <w:szCs w:val="28"/>
        </w:rPr>
        <w:t>editora independente, 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2C2EBB">
        <w:rPr>
          <w:rFonts w:ascii="Times New Roman" w:hAnsi="Times New Roman" w:cs="Times New Roman"/>
          <w:sz w:val="28"/>
          <w:szCs w:val="28"/>
        </w:rPr>
        <w:t xml:space="preserve">riada há </w:t>
      </w:r>
      <w:r>
        <w:rPr>
          <w:rFonts w:ascii="Times New Roman" w:hAnsi="Times New Roman" w:cs="Times New Roman"/>
          <w:sz w:val="28"/>
          <w:szCs w:val="28"/>
        </w:rPr>
        <w:t xml:space="preserve">mais de </w:t>
      </w:r>
      <w:r w:rsidRPr="002C2EBB">
        <w:rPr>
          <w:rFonts w:ascii="Times New Roman" w:hAnsi="Times New Roman" w:cs="Times New Roman"/>
          <w:sz w:val="28"/>
          <w:szCs w:val="28"/>
        </w:rPr>
        <w:t>20 anos</w:t>
      </w:r>
      <w:r w:rsidR="00B576DE">
        <w:rPr>
          <w:rFonts w:ascii="Times New Roman" w:hAnsi="Times New Roman" w:cs="Times New Roman"/>
          <w:sz w:val="28"/>
          <w:szCs w:val="28"/>
        </w:rPr>
        <w:t>,</w:t>
      </w:r>
      <w:r w:rsidRPr="002C2EBB">
        <w:rPr>
          <w:rFonts w:ascii="Times New Roman" w:hAnsi="Times New Roman" w:cs="Times New Roman"/>
          <w:sz w:val="28"/>
          <w:szCs w:val="28"/>
        </w:rPr>
        <w:t xml:space="preserve"> com o intuito de incentivar a publicação de novos autores</w:t>
      </w:r>
      <w:r w:rsidR="00F154C9">
        <w:rPr>
          <w:rFonts w:ascii="Times New Roman" w:hAnsi="Times New Roman" w:cs="Times New Roman"/>
          <w:sz w:val="28"/>
          <w:szCs w:val="28"/>
        </w:rPr>
        <w:t>, a</w:t>
      </w:r>
      <w:r w:rsidRPr="002C2EBB">
        <w:rPr>
          <w:rFonts w:ascii="Times New Roman" w:hAnsi="Times New Roman" w:cs="Times New Roman"/>
          <w:sz w:val="28"/>
          <w:szCs w:val="28"/>
        </w:rPr>
        <w:t>tua nos</w:t>
      </w:r>
      <w:r w:rsidR="003646E9">
        <w:rPr>
          <w:rFonts w:ascii="Times New Roman" w:hAnsi="Times New Roman" w:cs="Times New Roman"/>
          <w:sz w:val="28"/>
          <w:szCs w:val="28"/>
        </w:rPr>
        <w:t xml:space="preserve"> </w:t>
      </w:r>
      <w:r w:rsidRPr="002C2EBB">
        <w:rPr>
          <w:rFonts w:ascii="Times New Roman" w:hAnsi="Times New Roman" w:cs="Times New Roman"/>
          <w:sz w:val="28"/>
          <w:szCs w:val="28"/>
        </w:rPr>
        <w:t>segmentos</w:t>
      </w:r>
      <w:r w:rsidR="003646E9">
        <w:rPr>
          <w:rFonts w:ascii="Times New Roman" w:hAnsi="Times New Roman" w:cs="Times New Roman"/>
          <w:sz w:val="28"/>
          <w:szCs w:val="28"/>
        </w:rPr>
        <w:t xml:space="preserve"> de</w:t>
      </w:r>
      <w:r w:rsidRPr="00672DA1">
        <w:rPr>
          <w:rFonts w:ascii="Times New Roman" w:hAnsi="Times New Roman" w:cs="Times New Roman"/>
          <w:b/>
          <w:bCs/>
          <w:sz w:val="28"/>
          <w:szCs w:val="28"/>
        </w:rPr>
        <w:t xml:space="preserve"> ficção</w:t>
      </w:r>
      <w:r w:rsidR="00BB7AA5">
        <w:rPr>
          <w:rFonts w:ascii="Times New Roman" w:hAnsi="Times New Roman" w:cs="Times New Roman"/>
          <w:sz w:val="28"/>
          <w:szCs w:val="28"/>
        </w:rPr>
        <w:t xml:space="preserve"> e </w:t>
      </w:r>
      <w:r w:rsidRPr="00BB7AA5">
        <w:rPr>
          <w:rFonts w:ascii="Times New Roman" w:hAnsi="Times New Roman" w:cs="Times New Roman"/>
          <w:b/>
          <w:bCs/>
          <w:sz w:val="28"/>
          <w:szCs w:val="28"/>
        </w:rPr>
        <w:t>não-ficção</w:t>
      </w:r>
      <w:r w:rsidR="003646E9">
        <w:rPr>
          <w:rFonts w:ascii="Times New Roman" w:hAnsi="Times New Roman" w:cs="Times New Roman"/>
          <w:sz w:val="28"/>
          <w:szCs w:val="28"/>
        </w:rPr>
        <w:t>.</w:t>
      </w:r>
    </w:p>
    <w:p w14:paraId="64C0909C" w14:textId="3612EB48" w:rsidR="00F72341" w:rsidRDefault="00F72341" w:rsidP="00F723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Com </w:t>
      </w:r>
      <w:r w:rsidRPr="0025630C">
        <w:rPr>
          <w:rFonts w:ascii="Times New Roman" w:hAnsi="Times New Roman" w:cs="Times New Roman"/>
          <w:sz w:val="28"/>
          <w:szCs w:val="28"/>
        </w:rPr>
        <w:t xml:space="preserve">foco editorial </w:t>
      </w:r>
      <w:r>
        <w:rPr>
          <w:rFonts w:ascii="Times New Roman" w:hAnsi="Times New Roman" w:cs="Times New Roman"/>
          <w:sz w:val="28"/>
          <w:szCs w:val="28"/>
        </w:rPr>
        <w:t xml:space="preserve">na </w:t>
      </w:r>
      <w:r w:rsidR="00BB7AA5">
        <w:rPr>
          <w:rFonts w:ascii="Times New Roman" w:hAnsi="Times New Roman" w:cs="Times New Roman"/>
          <w:sz w:val="28"/>
          <w:szCs w:val="28"/>
        </w:rPr>
        <w:t>l</w:t>
      </w:r>
      <w:r w:rsidRPr="0025630C">
        <w:rPr>
          <w:rFonts w:ascii="Times New Roman" w:hAnsi="Times New Roman" w:cs="Times New Roman"/>
          <w:sz w:val="28"/>
          <w:szCs w:val="28"/>
        </w:rPr>
        <w:t xml:space="preserve">iteratura </w:t>
      </w:r>
      <w:r w:rsidR="00BB7AA5">
        <w:rPr>
          <w:rFonts w:ascii="Times New Roman" w:hAnsi="Times New Roman" w:cs="Times New Roman"/>
          <w:sz w:val="28"/>
          <w:szCs w:val="28"/>
        </w:rPr>
        <w:t>b</w:t>
      </w:r>
      <w:r w:rsidRPr="0025630C">
        <w:rPr>
          <w:rFonts w:ascii="Times New Roman" w:hAnsi="Times New Roman" w:cs="Times New Roman"/>
          <w:sz w:val="28"/>
          <w:szCs w:val="28"/>
        </w:rPr>
        <w:t xml:space="preserve">rasileira </w:t>
      </w:r>
      <w:r w:rsidR="00BB7AA5">
        <w:rPr>
          <w:rFonts w:ascii="Times New Roman" w:hAnsi="Times New Roman" w:cs="Times New Roman"/>
          <w:sz w:val="28"/>
          <w:szCs w:val="28"/>
        </w:rPr>
        <w:t>c</w:t>
      </w:r>
      <w:r w:rsidRPr="0025630C">
        <w:rPr>
          <w:rFonts w:ascii="Times New Roman" w:hAnsi="Times New Roman" w:cs="Times New Roman"/>
          <w:sz w:val="28"/>
          <w:szCs w:val="28"/>
        </w:rPr>
        <w:t xml:space="preserve">ontemporânea, </w:t>
      </w:r>
      <w:r>
        <w:rPr>
          <w:rFonts w:ascii="Times New Roman" w:hAnsi="Times New Roman" w:cs="Times New Roman"/>
          <w:sz w:val="28"/>
          <w:szCs w:val="28"/>
        </w:rPr>
        <w:t>publicamos</w:t>
      </w:r>
      <w:r w:rsidRPr="0025630C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E03E27">
        <w:rPr>
          <w:rFonts w:ascii="Times New Roman" w:hAnsi="Times New Roman" w:cs="Times New Roman"/>
          <w:sz w:val="28"/>
          <w:szCs w:val="28"/>
        </w:rPr>
        <w:t xml:space="preserve">poesia, conto, crônica, romance, </w:t>
      </w:r>
      <w:r w:rsidR="00085DD6">
        <w:rPr>
          <w:rFonts w:ascii="Times New Roman" w:hAnsi="Times New Roman" w:cs="Times New Roman"/>
          <w:sz w:val="28"/>
          <w:szCs w:val="28"/>
        </w:rPr>
        <w:t xml:space="preserve">biografia, </w:t>
      </w:r>
      <w:r w:rsidRPr="00E03E27">
        <w:rPr>
          <w:rFonts w:ascii="Times New Roman" w:hAnsi="Times New Roman" w:cs="Times New Roman"/>
          <w:sz w:val="28"/>
          <w:szCs w:val="28"/>
        </w:rPr>
        <w:t>fantasia, por exemplo</w:t>
      </w:r>
      <w:r>
        <w:rPr>
          <w:rFonts w:ascii="Times New Roman" w:hAnsi="Times New Roman" w:cs="Times New Roman"/>
          <w:sz w:val="28"/>
          <w:szCs w:val="28"/>
        </w:rPr>
        <w:t xml:space="preserve">, além de </w:t>
      </w:r>
      <w:r w:rsidR="00085DD6">
        <w:rPr>
          <w:rFonts w:ascii="Times New Roman" w:hAnsi="Times New Roman" w:cs="Times New Roman"/>
          <w:sz w:val="28"/>
          <w:szCs w:val="28"/>
        </w:rPr>
        <w:t xml:space="preserve">realizar </w:t>
      </w:r>
      <w:r w:rsidRPr="0025630C">
        <w:rPr>
          <w:rFonts w:ascii="Times New Roman" w:hAnsi="Times New Roman" w:cs="Times New Roman"/>
          <w:sz w:val="28"/>
          <w:szCs w:val="28"/>
        </w:rPr>
        <w:t>projetos especiais</w:t>
      </w:r>
      <w:r w:rsidR="00DC29B5">
        <w:rPr>
          <w:rFonts w:ascii="Times New Roman" w:hAnsi="Times New Roman" w:cs="Times New Roman"/>
          <w:sz w:val="28"/>
          <w:szCs w:val="28"/>
        </w:rPr>
        <w:t xml:space="preserve">, como antologias e coletâneas. </w:t>
      </w:r>
      <w:r w:rsidR="00C51AF1">
        <w:rPr>
          <w:rFonts w:ascii="Times New Roman" w:hAnsi="Times New Roman" w:cs="Times New Roman"/>
          <w:sz w:val="28"/>
          <w:szCs w:val="28"/>
        </w:rPr>
        <w:t xml:space="preserve">E, também </w:t>
      </w:r>
      <w:r w:rsidR="00C51AF1" w:rsidRPr="002C2EBB">
        <w:rPr>
          <w:rFonts w:ascii="Times New Roman" w:hAnsi="Times New Roman" w:cs="Times New Roman"/>
          <w:sz w:val="28"/>
          <w:szCs w:val="28"/>
        </w:rPr>
        <w:t xml:space="preserve">literatura </w:t>
      </w:r>
      <w:r w:rsidR="00C51AF1">
        <w:rPr>
          <w:rFonts w:ascii="Times New Roman" w:hAnsi="Times New Roman" w:cs="Times New Roman"/>
          <w:sz w:val="28"/>
          <w:szCs w:val="28"/>
        </w:rPr>
        <w:t>infantil</w:t>
      </w:r>
      <w:r w:rsidR="00C51AF1">
        <w:rPr>
          <w:rFonts w:ascii="Times New Roman" w:hAnsi="Times New Roman" w:cs="Times New Roman"/>
          <w:sz w:val="28"/>
          <w:szCs w:val="28"/>
        </w:rPr>
        <w:t xml:space="preserve">, </w:t>
      </w:r>
      <w:r w:rsidR="00C51AF1" w:rsidRPr="002C2EBB">
        <w:rPr>
          <w:rFonts w:ascii="Times New Roman" w:hAnsi="Times New Roman" w:cs="Times New Roman"/>
          <w:sz w:val="28"/>
          <w:szCs w:val="28"/>
        </w:rPr>
        <w:t>infanto-juvenil e espiritualismo</w:t>
      </w:r>
      <w:r w:rsidR="003646E9">
        <w:rPr>
          <w:rFonts w:ascii="Times New Roman" w:hAnsi="Times New Roman" w:cs="Times New Roman"/>
          <w:sz w:val="28"/>
          <w:szCs w:val="28"/>
        </w:rPr>
        <w:t>,</w:t>
      </w:r>
      <w:r w:rsidR="003646E9" w:rsidRPr="003646E9">
        <w:rPr>
          <w:rFonts w:ascii="Times New Roman" w:hAnsi="Times New Roman" w:cs="Times New Roman"/>
          <w:sz w:val="28"/>
          <w:szCs w:val="28"/>
        </w:rPr>
        <w:t xml:space="preserve"> </w:t>
      </w:r>
      <w:r w:rsidR="003646E9" w:rsidRPr="002C2EBB">
        <w:rPr>
          <w:rFonts w:ascii="Times New Roman" w:hAnsi="Times New Roman" w:cs="Times New Roman"/>
          <w:sz w:val="28"/>
          <w:szCs w:val="28"/>
        </w:rPr>
        <w:t>ciências sociais e humanas</w:t>
      </w:r>
      <w:r w:rsidR="003646E9">
        <w:rPr>
          <w:rFonts w:ascii="Times New Roman" w:hAnsi="Times New Roman" w:cs="Times New Roman"/>
          <w:sz w:val="28"/>
          <w:szCs w:val="28"/>
        </w:rPr>
        <w:t>.</w:t>
      </w:r>
    </w:p>
    <w:p w14:paraId="2D6F4CDD" w14:textId="3271733B" w:rsidR="009B1261" w:rsidRDefault="008177B3" w:rsidP="00E935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Somos u</w:t>
      </w:r>
      <w:r w:rsidRPr="0025630C">
        <w:rPr>
          <w:rFonts w:ascii="Times New Roman" w:hAnsi="Times New Roman" w:cs="Times New Roman"/>
          <w:sz w:val="28"/>
          <w:szCs w:val="28"/>
        </w:rPr>
        <w:t>ma editora</w:t>
      </w:r>
      <w:r>
        <w:rPr>
          <w:rFonts w:ascii="Times New Roman" w:hAnsi="Times New Roman" w:cs="Times New Roman"/>
          <w:sz w:val="28"/>
          <w:szCs w:val="28"/>
        </w:rPr>
        <w:t xml:space="preserve">, não uma gráfica, e por isso temos o cuidado de </w:t>
      </w:r>
      <w:r w:rsidRPr="0025630C">
        <w:rPr>
          <w:rFonts w:ascii="Times New Roman" w:hAnsi="Times New Roman" w:cs="Times New Roman"/>
          <w:sz w:val="28"/>
          <w:szCs w:val="28"/>
        </w:rPr>
        <w:t>le</w:t>
      </w:r>
      <w:r>
        <w:rPr>
          <w:rFonts w:ascii="Times New Roman" w:hAnsi="Times New Roman" w:cs="Times New Roman"/>
          <w:sz w:val="28"/>
          <w:szCs w:val="28"/>
        </w:rPr>
        <w:t>r</w:t>
      </w:r>
      <w:r w:rsidRPr="0025630C">
        <w:rPr>
          <w:rFonts w:ascii="Times New Roman" w:hAnsi="Times New Roman" w:cs="Times New Roman"/>
          <w:sz w:val="28"/>
          <w:szCs w:val="28"/>
        </w:rPr>
        <w:t xml:space="preserve"> os livros recebidos</w:t>
      </w:r>
      <w:r>
        <w:rPr>
          <w:rFonts w:ascii="Times New Roman" w:hAnsi="Times New Roman" w:cs="Times New Roman"/>
          <w:sz w:val="28"/>
          <w:szCs w:val="28"/>
        </w:rPr>
        <w:t xml:space="preserve"> para o</w:t>
      </w:r>
      <w:r w:rsidRPr="0025630C">
        <w:rPr>
          <w:rFonts w:ascii="Times New Roman" w:hAnsi="Times New Roman" w:cs="Times New Roman"/>
          <w:sz w:val="28"/>
          <w:szCs w:val="28"/>
        </w:rPr>
        <w:t>ferecer a melhor</w:t>
      </w:r>
      <w:r>
        <w:rPr>
          <w:rFonts w:ascii="Times New Roman" w:hAnsi="Times New Roman" w:cs="Times New Roman"/>
          <w:sz w:val="28"/>
          <w:szCs w:val="28"/>
        </w:rPr>
        <w:t xml:space="preserve"> solução</w:t>
      </w:r>
      <w:r w:rsidR="005B7C8E">
        <w:rPr>
          <w:rFonts w:ascii="Times New Roman" w:hAnsi="Times New Roman" w:cs="Times New Roman"/>
          <w:sz w:val="28"/>
          <w:szCs w:val="28"/>
        </w:rPr>
        <w:t>, além da melhor experiência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B1261" w:rsidRPr="002C2EBB">
        <w:rPr>
          <w:rFonts w:ascii="Times New Roman" w:hAnsi="Times New Roman" w:cs="Times New Roman"/>
          <w:sz w:val="28"/>
          <w:szCs w:val="28"/>
        </w:rPr>
        <w:t>Na editora O Artífice você tem editor</w:t>
      </w:r>
      <w:r w:rsidR="009B1261">
        <w:rPr>
          <w:rFonts w:ascii="Times New Roman" w:hAnsi="Times New Roman" w:cs="Times New Roman"/>
          <w:sz w:val="28"/>
          <w:szCs w:val="28"/>
        </w:rPr>
        <w:t>es</w:t>
      </w:r>
      <w:r w:rsidR="009B1261" w:rsidRPr="002C2EBB">
        <w:rPr>
          <w:rFonts w:ascii="Times New Roman" w:hAnsi="Times New Roman" w:cs="Times New Roman"/>
          <w:sz w:val="28"/>
          <w:szCs w:val="28"/>
        </w:rPr>
        <w:t xml:space="preserve"> que faz</w:t>
      </w:r>
      <w:r w:rsidR="009B1261">
        <w:rPr>
          <w:rFonts w:ascii="Times New Roman" w:hAnsi="Times New Roman" w:cs="Times New Roman"/>
          <w:sz w:val="28"/>
          <w:szCs w:val="28"/>
        </w:rPr>
        <w:t>em</w:t>
      </w:r>
      <w:r w:rsidR="009B1261" w:rsidRPr="002C2EBB">
        <w:rPr>
          <w:rFonts w:ascii="Times New Roman" w:hAnsi="Times New Roman" w:cs="Times New Roman"/>
          <w:sz w:val="28"/>
          <w:szCs w:val="28"/>
        </w:rPr>
        <w:t xml:space="preserve"> a curadoria do texto – priorizando a qualidade do conteúdo e da forma</w:t>
      </w:r>
      <w:r w:rsidR="009B126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3D6C39D" w14:textId="03A1C1C1" w:rsidR="00E9354C" w:rsidRDefault="008177B3" w:rsidP="00E935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Pr="0025630C">
        <w:rPr>
          <w:rFonts w:ascii="Times New Roman" w:hAnsi="Times New Roman" w:cs="Times New Roman"/>
          <w:sz w:val="28"/>
          <w:szCs w:val="28"/>
        </w:rPr>
        <w:t xml:space="preserve">ealizamos </w:t>
      </w:r>
      <w:r w:rsidR="00E9354C">
        <w:rPr>
          <w:rFonts w:ascii="Times New Roman" w:hAnsi="Times New Roman" w:cs="Times New Roman"/>
          <w:sz w:val="28"/>
          <w:szCs w:val="28"/>
        </w:rPr>
        <w:t xml:space="preserve">todo o processo de </w:t>
      </w:r>
      <w:r w:rsidRPr="0025630C">
        <w:rPr>
          <w:rFonts w:ascii="Times New Roman" w:hAnsi="Times New Roman" w:cs="Times New Roman"/>
          <w:sz w:val="28"/>
          <w:szCs w:val="28"/>
        </w:rPr>
        <w:t>edi</w:t>
      </w:r>
      <w:r w:rsidR="00E9354C">
        <w:rPr>
          <w:rFonts w:ascii="Times New Roman" w:hAnsi="Times New Roman" w:cs="Times New Roman"/>
          <w:sz w:val="28"/>
          <w:szCs w:val="28"/>
        </w:rPr>
        <w:t>ção</w:t>
      </w:r>
      <w:r w:rsidRPr="0025630C">
        <w:rPr>
          <w:rFonts w:ascii="Times New Roman" w:hAnsi="Times New Roman" w:cs="Times New Roman"/>
          <w:sz w:val="28"/>
          <w:szCs w:val="28"/>
        </w:rPr>
        <w:t xml:space="preserve">, como </w:t>
      </w:r>
      <w:r>
        <w:rPr>
          <w:rFonts w:ascii="Times New Roman" w:hAnsi="Times New Roman" w:cs="Times New Roman"/>
          <w:sz w:val="28"/>
          <w:szCs w:val="28"/>
        </w:rPr>
        <w:t xml:space="preserve">leitura crítica, preparação de texto, </w:t>
      </w:r>
      <w:r w:rsidRPr="0025630C">
        <w:rPr>
          <w:rFonts w:ascii="Times New Roman" w:hAnsi="Times New Roman" w:cs="Times New Roman"/>
          <w:sz w:val="28"/>
          <w:szCs w:val="28"/>
        </w:rPr>
        <w:t>revisão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9354C">
        <w:rPr>
          <w:rFonts w:ascii="Times New Roman" w:hAnsi="Times New Roman" w:cs="Times New Roman"/>
          <w:sz w:val="28"/>
          <w:szCs w:val="28"/>
        </w:rPr>
        <w:t xml:space="preserve">registro ISBN, catalogação, </w:t>
      </w:r>
      <w:r>
        <w:rPr>
          <w:rFonts w:ascii="Times New Roman" w:hAnsi="Times New Roman" w:cs="Times New Roman"/>
          <w:sz w:val="28"/>
          <w:szCs w:val="28"/>
        </w:rPr>
        <w:t>diagramação, ilustração</w:t>
      </w:r>
      <w:r w:rsidR="00E9354C">
        <w:rPr>
          <w:rFonts w:ascii="Times New Roman" w:hAnsi="Times New Roman" w:cs="Times New Roman"/>
          <w:sz w:val="28"/>
          <w:szCs w:val="28"/>
        </w:rPr>
        <w:t xml:space="preserve">, distribuição, </w:t>
      </w:r>
      <w:r w:rsidR="007F3C23" w:rsidRPr="0025630C">
        <w:rPr>
          <w:rFonts w:ascii="Times New Roman" w:hAnsi="Times New Roman" w:cs="Times New Roman"/>
          <w:sz w:val="28"/>
          <w:szCs w:val="28"/>
        </w:rPr>
        <w:t>divulgação</w:t>
      </w:r>
      <w:r w:rsidR="007F3C23">
        <w:rPr>
          <w:rFonts w:ascii="Times New Roman" w:hAnsi="Times New Roman" w:cs="Times New Roman"/>
          <w:sz w:val="28"/>
          <w:szCs w:val="28"/>
        </w:rPr>
        <w:t xml:space="preserve">, indicação </w:t>
      </w:r>
      <w:r w:rsidR="00E9354C">
        <w:rPr>
          <w:rFonts w:ascii="Times New Roman" w:hAnsi="Times New Roman" w:cs="Times New Roman"/>
          <w:sz w:val="28"/>
          <w:szCs w:val="28"/>
        </w:rPr>
        <w:t>para prêmios</w:t>
      </w:r>
      <w:r w:rsidR="00E9354C" w:rsidRPr="0025630C">
        <w:rPr>
          <w:rFonts w:ascii="Times New Roman" w:hAnsi="Times New Roman" w:cs="Times New Roman"/>
          <w:sz w:val="28"/>
          <w:szCs w:val="28"/>
        </w:rPr>
        <w:t>.</w:t>
      </w:r>
      <w:r w:rsidR="00C6122D">
        <w:rPr>
          <w:rFonts w:ascii="Times New Roman" w:hAnsi="Times New Roman" w:cs="Times New Roman"/>
          <w:sz w:val="28"/>
          <w:szCs w:val="28"/>
        </w:rPr>
        <w:t xml:space="preserve"> E</w:t>
      </w:r>
      <w:r w:rsidR="00C6122D" w:rsidRPr="002C2EBB">
        <w:rPr>
          <w:rFonts w:ascii="Times New Roman" w:hAnsi="Times New Roman" w:cs="Times New Roman"/>
          <w:sz w:val="28"/>
          <w:szCs w:val="28"/>
        </w:rPr>
        <w:t xml:space="preserve"> trabalha</w:t>
      </w:r>
      <w:r w:rsidR="00C6122D">
        <w:rPr>
          <w:rFonts w:ascii="Times New Roman" w:hAnsi="Times New Roman" w:cs="Times New Roman"/>
          <w:sz w:val="28"/>
          <w:szCs w:val="28"/>
        </w:rPr>
        <w:t>mos</w:t>
      </w:r>
      <w:r w:rsidR="00C6122D" w:rsidRPr="002C2EBB">
        <w:rPr>
          <w:rFonts w:ascii="Times New Roman" w:hAnsi="Times New Roman" w:cs="Times New Roman"/>
          <w:sz w:val="28"/>
          <w:szCs w:val="28"/>
        </w:rPr>
        <w:t xml:space="preserve"> em estratégias de divulgação com o autor, na mídia e nas redes sociais, preparando-o para </w:t>
      </w:r>
      <w:r w:rsidR="00C6122D">
        <w:rPr>
          <w:rFonts w:ascii="Times New Roman" w:hAnsi="Times New Roman" w:cs="Times New Roman"/>
          <w:sz w:val="28"/>
          <w:szCs w:val="28"/>
        </w:rPr>
        <w:t>e</w:t>
      </w:r>
      <w:r w:rsidR="00C6122D" w:rsidRPr="002C2EBB">
        <w:rPr>
          <w:rFonts w:ascii="Times New Roman" w:hAnsi="Times New Roman" w:cs="Times New Roman"/>
          <w:sz w:val="28"/>
          <w:szCs w:val="28"/>
        </w:rPr>
        <w:t>ventos literários.</w:t>
      </w:r>
    </w:p>
    <w:p w14:paraId="17C73633" w14:textId="45A0D974" w:rsidR="00105761" w:rsidRPr="00105761" w:rsidRDefault="00105761" w:rsidP="00E9354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5761">
        <w:rPr>
          <w:rFonts w:ascii="Times New Roman" w:hAnsi="Times New Roman" w:cs="Times New Roman"/>
          <w:b/>
          <w:bCs/>
          <w:sz w:val="28"/>
          <w:szCs w:val="28"/>
        </w:rPr>
        <w:t>Sobre nossa impressão</w:t>
      </w:r>
    </w:p>
    <w:p w14:paraId="5862C95F" w14:textId="6AD4D674" w:rsidR="008177B3" w:rsidRDefault="00973521" w:rsidP="008177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Nossa </w:t>
      </w:r>
      <w:r w:rsidR="008177B3" w:rsidRPr="0025630C">
        <w:rPr>
          <w:rFonts w:ascii="Times New Roman" w:hAnsi="Times New Roman" w:cs="Times New Roman"/>
          <w:sz w:val="28"/>
          <w:szCs w:val="28"/>
        </w:rPr>
        <w:t>impressão</w:t>
      </w:r>
      <w:r w:rsidR="008177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contempla a</w:t>
      </w:r>
      <w:r w:rsidR="008177B3" w:rsidRPr="0025630C">
        <w:rPr>
          <w:rFonts w:ascii="Times New Roman" w:hAnsi="Times New Roman" w:cs="Times New Roman"/>
          <w:sz w:val="28"/>
          <w:szCs w:val="28"/>
        </w:rPr>
        <w:t xml:space="preserve"> edição sob demanda</w:t>
      </w:r>
      <w:r w:rsidR="008177B3">
        <w:rPr>
          <w:rFonts w:ascii="Times New Roman" w:hAnsi="Times New Roman" w:cs="Times New Roman"/>
          <w:sz w:val="28"/>
          <w:szCs w:val="28"/>
        </w:rPr>
        <w:t xml:space="preserve"> (POD), a partir de </w:t>
      </w:r>
      <w:r w:rsidR="0022202B">
        <w:rPr>
          <w:rFonts w:ascii="Times New Roman" w:hAnsi="Times New Roman" w:cs="Times New Roman"/>
          <w:sz w:val="28"/>
          <w:szCs w:val="28"/>
        </w:rPr>
        <w:t xml:space="preserve">uma unidade até 50 </w:t>
      </w:r>
      <w:r w:rsidR="008177B3">
        <w:rPr>
          <w:rFonts w:ascii="Times New Roman" w:hAnsi="Times New Roman" w:cs="Times New Roman"/>
          <w:sz w:val="28"/>
          <w:szCs w:val="28"/>
        </w:rPr>
        <w:t>exemplares, impressão digital</w:t>
      </w:r>
      <w:r w:rsidR="004B485E">
        <w:rPr>
          <w:rFonts w:ascii="Times New Roman" w:hAnsi="Times New Roman" w:cs="Times New Roman"/>
          <w:sz w:val="28"/>
          <w:szCs w:val="28"/>
        </w:rPr>
        <w:t>, acima de 50 exemplares</w:t>
      </w:r>
      <w:r w:rsidR="008177B3">
        <w:rPr>
          <w:rFonts w:ascii="Times New Roman" w:hAnsi="Times New Roman" w:cs="Times New Roman"/>
          <w:sz w:val="28"/>
          <w:szCs w:val="28"/>
        </w:rPr>
        <w:t xml:space="preserve"> e </w:t>
      </w:r>
      <w:r w:rsidR="000D18C5">
        <w:rPr>
          <w:rFonts w:ascii="Times New Roman" w:hAnsi="Times New Roman" w:cs="Times New Roman"/>
          <w:sz w:val="28"/>
          <w:szCs w:val="28"/>
        </w:rPr>
        <w:t xml:space="preserve">também </w:t>
      </w:r>
      <w:r w:rsidR="008177B3">
        <w:rPr>
          <w:rFonts w:ascii="Times New Roman" w:hAnsi="Times New Roman" w:cs="Times New Roman"/>
          <w:sz w:val="28"/>
          <w:szCs w:val="28"/>
        </w:rPr>
        <w:t>offset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83BB8">
        <w:rPr>
          <w:rFonts w:ascii="Times New Roman" w:hAnsi="Times New Roman" w:cs="Times New Roman"/>
          <w:sz w:val="28"/>
          <w:szCs w:val="28"/>
        </w:rPr>
        <w:t>além d</w:t>
      </w:r>
      <w:r>
        <w:rPr>
          <w:rFonts w:ascii="Times New Roman" w:hAnsi="Times New Roman" w:cs="Times New Roman"/>
          <w:sz w:val="28"/>
          <w:szCs w:val="28"/>
        </w:rPr>
        <w:t>e e-books.</w:t>
      </w:r>
      <w:r w:rsidR="007358F8">
        <w:rPr>
          <w:rFonts w:ascii="Times New Roman" w:hAnsi="Times New Roman" w:cs="Times New Roman"/>
          <w:sz w:val="28"/>
          <w:szCs w:val="28"/>
        </w:rPr>
        <w:t xml:space="preserve"> O limite de impress</w:t>
      </w:r>
      <w:r w:rsidR="000D18C5">
        <w:rPr>
          <w:rFonts w:ascii="Times New Roman" w:hAnsi="Times New Roman" w:cs="Times New Roman"/>
          <w:sz w:val="28"/>
          <w:szCs w:val="28"/>
        </w:rPr>
        <w:t>ão</w:t>
      </w:r>
      <w:r w:rsidR="007358F8">
        <w:rPr>
          <w:rFonts w:ascii="Times New Roman" w:hAnsi="Times New Roman" w:cs="Times New Roman"/>
          <w:sz w:val="28"/>
          <w:szCs w:val="28"/>
        </w:rPr>
        <w:t xml:space="preserve"> é determinado pela demanda da obra e necessidade estratégica do autor</w:t>
      </w:r>
      <w:r w:rsidR="00F355D4">
        <w:rPr>
          <w:rFonts w:ascii="Times New Roman" w:hAnsi="Times New Roman" w:cs="Times New Roman"/>
          <w:sz w:val="28"/>
          <w:szCs w:val="28"/>
        </w:rPr>
        <w:t>/a.</w:t>
      </w:r>
    </w:p>
    <w:p w14:paraId="1763E1D3" w14:textId="32FEC80F" w:rsidR="00075E9F" w:rsidRPr="00075E9F" w:rsidRDefault="00075E9F" w:rsidP="006653D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E9F">
        <w:rPr>
          <w:rFonts w:ascii="Times New Roman" w:hAnsi="Times New Roman" w:cs="Times New Roman"/>
          <w:b/>
          <w:bCs/>
          <w:sz w:val="28"/>
          <w:szCs w:val="28"/>
        </w:rPr>
        <w:t>Sobre as formas de comercialização</w:t>
      </w:r>
    </w:p>
    <w:p w14:paraId="5994C42F" w14:textId="08BAA941" w:rsidR="000F23DF" w:rsidRDefault="006653DA" w:rsidP="000F23DF">
      <w:pPr>
        <w:rPr>
          <w:rFonts w:ascii="Times New Roman" w:hAnsi="Times New Roman" w:cs="Times New Roman"/>
          <w:sz w:val="28"/>
          <w:szCs w:val="28"/>
        </w:rPr>
      </w:pPr>
      <w:r w:rsidRPr="0025630C">
        <w:rPr>
          <w:rFonts w:ascii="Times New Roman" w:hAnsi="Times New Roman" w:cs="Times New Roman"/>
          <w:sz w:val="28"/>
          <w:szCs w:val="28"/>
        </w:rPr>
        <w:t xml:space="preserve">Os livros </w:t>
      </w:r>
      <w:r w:rsidR="00CB0AED">
        <w:rPr>
          <w:rFonts w:ascii="Times New Roman" w:hAnsi="Times New Roman" w:cs="Times New Roman"/>
          <w:sz w:val="28"/>
          <w:szCs w:val="28"/>
        </w:rPr>
        <w:t>da editora O Artífice são comercializados no site da própria editora,</w:t>
      </w:r>
      <w:r w:rsidR="000F23DF">
        <w:rPr>
          <w:rFonts w:ascii="Times New Roman" w:hAnsi="Times New Roman" w:cs="Times New Roman"/>
          <w:sz w:val="28"/>
          <w:szCs w:val="28"/>
        </w:rPr>
        <w:t xml:space="preserve"> </w:t>
      </w:r>
      <w:r w:rsidR="008439A6">
        <w:rPr>
          <w:rFonts w:ascii="Times New Roman" w:hAnsi="Times New Roman" w:cs="Times New Roman"/>
          <w:sz w:val="28"/>
          <w:szCs w:val="28"/>
        </w:rPr>
        <w:t xml:space="preserve">em </w:t>
      </w:r>
      <w:r w:rsidR="000F23DF" w:rsidRPr="008439A6">
        <w:rPr>
          <w:rFonts w:ascii="Times New Roman" w:hAnsi="Times New Roman" w:cs="Times New Roman"/>
          <w:i/>
          <w:iCs/>
          <w:sz w:val="28"/>
          <w:szCs w:val="28"/>
        </w:rPr>
        <w:t>marketplace</w:t>
      </w:r>
      <w:r w:rsidR="008439A6" w:rsidRPr="008439A6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="000F23DF">
        <w:rPr>
          <w:rFonts w:ascii="Times New Roman" w:hAnsi="Times New Roman" w:cs="Times New Roman"/>
          <w:sz w:val="28"/>
          <w:szCs w:val="28"/>
        </w:rPr>
        <w:t xml:space="preserve"> como </w:t>
      </w:r>
      <w:proofErr w:type="spellStart"/>
      <w:r w:rsidR="000F23DF">
        <w:rPr>
          <w:rFonts w:ascii="Times New Roman" w:hAnsi="Times New Roman" w:cs="Times New Roman"/>
          <w:sz w:val="28"/>
          <w:szCs w:val="28"/>
        </w:rPr>
        <w:t>Amazon</w:t>
      </w:r>
      <w:proofErr w:type="spellEnd"/>
      <w:r w:rsidR="000F23DF">
        <w:rPr>
          <w:rFonts w:ascii="Times New Roman" w:hAnsi="Times New Roman" w:cs="Times New Roman"/>
          <w:sz w:val="28"/>
          <w:szCs w:val="28"/>
        </w:rPr>
        <w:t xml:space="preserve">, Mercado Livre e TikTok, </w:t>
      </w:r>
      <w:r w:rsidR="000F23DF" w:rsidRPr="00834043">
        <w:rPr>
          <w:rFonts w:ascii="Times New Roman" w:hAnsi="Times New Roman" w:cs="Times New Roman"/>
          <w:sz w:val="28"/>
          <w:szCs w:val="28"/>
        </w:rPr>
        <w:t>livrarias</w:t>
      </w:r>
      <w:r w:rsidR="000F23DF">
        <w:rPr>
          <w:rFonts w:ascii="Times New Roman" w:hAnsi="Times New Roman" w:cs="Times New Roman"/>
          <w:sz w:val="28"/>
          <w:szCs w:val="28"/>
        </w:rPr>
        <w:t xml:space="preserve"> </w:t>
      </w:r>
      <w:r w:rsidR="000F23DF" w:rsidRPr="00FB091A">
        <w:rPr>
          <w:rFonts w:ascii="Times New Roman" w:hAnsi="Times New Roman" w:cs="Times New Roman"/>
          <w:sz w:val="28"/>
          <w:szCs w:val="28"/>
        </w:rPr>
        <w:t>físicas e on</w:t>
      </w:r>
      <w:r w:rsidR="0068357E">
        <w:rPr>
          <w:rFonts w:ascii="Times New Roman" w:hAnsi="Times New Roman" w:cs="Times New Roman"/>
          <w:sz w:val="28"/>
          <w:szCs w:val="28"/>
        </w:rPr>
        <w:t>-</w:t>
      </w:r>
      <w:r w:rsidR="000F23DF" w:rsidRPr="00FB091A">
        <w:rPr>
          <w:rFonts w:ascii="Times New Roman" w:hAnsi="Times New Roman" w:cs="Times New Roman"/>
          <w:sz w:val="28"/>
          <w:szCs w:val="28"/>
        </w:rPr>
        <w:t>line</w:t>
      </w:r>
      <w:r w:rsidR="000F23DF">
        <w:rPr>
          <w:rFonts w:ascii="Times New Roman" w:hAnsi="Times New Roman" w:cs="Times New Roman"/>
          <w:sz w:val="28"/>
          <w:szCs w:val="28"/>
        </w:rPr>
        <w:t xml:space="preserve">, </w:t>
      </w:r>
      <w:r w:rsidR="000F23DF" w:rsidRPr="00FB091A">
        <w:rPr>
          <w:rFonts w:ascii="Times New Roman" w:hAnsi="Times New Roman" w:cs="Times New Roman"/>
          <w:sz w:val="28"/>
          <w:szCs w:val="28"/>
        </w:rPr>
        <w:t>além de bibliotecas virtuais</w:t>
      </w:r>
      <w:r w:rsidR="00075E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075E9F">
        <w:rPr>
          <w:rFonts w:ascii="Times New Roman" w:hAnsi="Times New Roman" w:cs="Times New Roman"/>
          <w:sz w:val="28"/>
          <w:szCs w:val="28"/>
        </w:rPr>
        <w:t>Tocalivros</w:t>
      </w:r>
      <w:proofErr w:type="spellEnd"/>
      <w:r w:rsidR="00075E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75E9F">
        <w:rPr>
          <w:rFonts w:ascii="Times New Roman" w:hAnsi="Times New Roman" w:cs="Times New Roman"/>
          <w:sz w:val="28"/>
          <w:szCs w:val="28"/>
        </w:rPr>
        <w:t>Skeelo</w:t>
      </w:r>
      <w:proofErr w:type="spellEnd"/>
      <w:r w:rsidR="00075E9F">
        <w:rPr>
          <w:rFonts w:ascii="Times New Roman" w:hAnsi="Times New Roman" w:cs="Times New Roman"/>
          <w:sz w:val="28"/>
          <w:szCs w:val="28"/>
        </w:rPr>
        <w:t xml:space="preserve">, Árvore dos livros, Google Play, </w:t>
      </w:r>
      <w:proofErr w:type="spellStart"/>
      <w:r w:rsidR="00075E9F">
        <w:rPr>
          <w:rFonts w:ascii="Times New Roman" w:hAnsi="Times New Roman" w:cs="Times New Roman"/>
          <w:sz w:val="28"/>
          <w:szCs w:val="28"/>
        </w:rPr>
        <w:t>Barnes&amp;Noble</w:t>
      </w:r>
      <w:proofErr w:type="spellEnd"/>
      <w:r w:rsidR="00075E9F">
        <w:rPr>
          <w:rFonts w:ascii="Times New Roman" w:hAnsi="Times New Roman" w:cs="Times New Roman"/>
          <w:sz w:val="28"/>
          <w:szCs w:val="28"/>
        </w:rPr>
        <w:t xml:space="preserve">, </w:t>
      </w:r>
      <w:r w:rsidR="0092164B">
        <w:rPr>
          <w:rFonts w:ascii="Times New Roman" w:hAnsi="Times New Roman" w:cs="Times New Roman"/>
          <w:sz w:val="28"/>
          <w:szCs w:val="28"/>
        </w:rPr>
        <w:t xml:space="preserve">Apple, </w:t>
      </w:r>
      <w:proofErr w:type="spellStart"/>
      <w:r w:rsidR="0092164B">
        <w:rPr>
          <w:rFonts w:ascii="Times New Roman" w:hAnsi="Times New Roman" w:cs="Times New Roman"/>
          <w:sz w:val="28"/>
          <w:szCs w:val="28"/>
        </w:rPr>
        <w:t>Kobo</w:t>
      </w:r>
      <w:proofErr w:type="spellEnd"/>
      <w:r w:rsidR="0092164B">
        <w:rPr>
          <w:rFonts w:ascii="Times New Roman" w:hAnsi="Times New Roman" w:cs="Times New Roman"/>
          <w:sz w:val="28"/>
          <w:szCs w:val="28"/>
        </w:rPr>
        <w:t xml:space="preserve">, Kindle, </w:t>
      </w:r>
      <w:proofErr w:type="spellStart"/>
      <w:r w:rsidR="00602C9E">
        <w:rPr>
          <w:rFonts w:ascii="Times New Roman" w:hAnsi="Times New Roman" w:cs="Times New Roman"/>
          <w:sz w:val="28"/>
          <w:szCs w:val="28"/>
        </w:rPr>
        <w:t>Nook</w:t>
      </w:r>
      <w:proofErr w:type="spellEnd"/>
      <w:r w:rsidR="00602C9E">
        <w:rPr>
          <w:rFonts w:ascii="Times New Roman" w:hAnsi="Times New Roman" w:cs="Times New Roman"/>
          <w:sz w:val="28"/>
          <w:szCs w:val="28"/>
        </w:rPr>
        <w:t xml:space="preserve">, Super Estante, </w:t>
      </w:r>
      <w:proofErr w:type="spellStart"/>
      <w:r w:rsidR="0035709C">
        <w:rPr>
          <w:rFonts w:ascii="Times New Roman" w:hAnsi="Times New Roman" w:cs="Times New Roman"/>
          <w:sz w:val="28"/>
          <w:szCs w:val="28"/>
        </w:rPr>
        <w:t>Ubool</w:t>
      </w:r>
      <w:proofErr w:type="spellEnd"/>
      <w:r w:rsidR="0035709C">
        <w:rPr>
          <w:rFonts w:ascii="Times New Roman" w:hAnsi="Times New Roman" w:cs="Times New Roman"/>
          <w:sz w:val="28"/>
          <w:szCs w:val="28"/>
        </w:rPr>
        <w:t xml:space="preserve">, e-livros, </w:t>
      </w:r>
      <w:proofErr w:type="spellStart"/>
      <w:r w:rsidR="00C13F37">
        <w:rPr>
          <w:rFonts w:ascii="Times New Roman" w:hAnsi="Times New Roman" w:cs="Times New Roman"/>
          <w:sz w:val="28"/>
          <w:szCs w:val="28"/>
        </w:rPr>
        <w:t>Bo</w:t>
      </w:r>
      <w:r w:rsidR="00062149">
        <w:rPr>
          <w:rFonts w:ascii="Times New Roman" w:hAnsi="Times New Roman" w:cs="Times New Roman"/>
          <w:sz w:val="28"/>
          <w:szCs w:val="28"/>
        </w:rPr>
        <w:t>x</w:t>
      </w:r>
      <w:r w:rsidR="00C13F37">
        <w:rPr>
          <w:rFonts w:ascii="Times New Roman" w:hAnsi="Times New Roman" w:cs="Times New Roman"/>
          <w:sz w:val="28"/>
          <w:szCs w:val="28"/>
        </w:rPr>
        <w:t>brazilplay</w:t>
      </w:r>
      <w:proofErr w:type="spellEnd"/>
      <w:r w:rsidR="00C13F37">
        <w:rPr>
          <w:rFonts w:ascii="Times New Roman" w:hAnsi="Times New Roman" w:cs="Times New Roman"/>
          <w:sz w:val="28"/>
          <w:szCs w:val="28"/>
        </w:rPr>
        <w:t>)</w:t>
      </w:r>
      <w:r w:rsidR="000F23DF">
        <w:rPr>
          <w:rFonts w:ascii="Times New Roman" w:hAnsi="Times New Roman" w:cs="Times New Roman"/>
          <w:sz w:val="28"/>
          <w:szCs w:val="28"/>
        </w:rPr>
        <w:t xml:space="preserve">. </w:t>
      </w:r>
      <w:r w:rsidR="00205B63">
        <w:rPr>
          <w:rFonts w:ascii="Times New Roman" w:hAnsi="Times New Roman" w:cs="Times New Roman"/>
          <w:sz w:val="28"/>
          <w:szCs w:val="28"/>
        </w:rPr>
        <w:t xml:space="preserve">Além das </w:t>
      </w:r>
      <w:r w:rsidR="000F23DF" w:rsidRPr="0013670E">
        <w:rPr>
          <w:rFonts w:ascii="Times New Roman" w:hAnsi="Times New Roman" w:cs="Times New Roman"/>
          <w:sz w:val="28"/>
          <w:szCs w:val="28"/>
        </w:rPr>
        <w:t>parcerias</w:t>
      </w:r>
      <w:r w:rsidR="000F23DF">
        <w:rPr>
          <w:rFonts w:ascii="Times New Roman" w:hAnsi="Times New Roman" w:cs="Times New Roman"/>
          <w:sz w:val="28"/>
          <w:szCs w:val="28"/>
        </w:rPr>
        <w:t xml:space="preserve">, </w:t>
      </w:r>
      <w:r w:rsidR="00205B63">
        <w:rPr>
          <w:rFonts w:ascii="Times New Roman" w:hAnsi="Times New Roman" w:cs="Times New Roman"/>
          <w:sz w:val="28"/>
          <w:szCs w:val="28"/>
        </w:rPr>
        <w:t xml:space="preserve">realizamos </w:t>
      </w:r>
      <w:r w:rsidR="000F23DF" w:rsidRPr="001950F5">
        <w:rPr>
          <w:rFonts w:ascii="Times New Roman" w:hAnsi="Times New Roman" w:cs="Times New Roman"/>
          <w:sz w:val="28"/>
          <w:szCs w:val="28"/>
        </w:rPr>
        <w:t>vendas offline em feiras</w:t>
      </w:r>
      <w:r w:rsidR="00331E4C">
        <w:rPr>
          <w:rFonts w:ascii="Times New Roman" w:hAnsi="Times New Roman" w:cs="Times New Roman"/>
          <w:sz w:val="28"/>
          <w:szCs w:val="28"/>
        </w:rPr>
        <w:t xml:space="preserve">, </w:t>
      </w:r>
      <w:r w:rsidR="000F23DF" w:rsidRPr="001950F5">
        <w:rPr>
          <w:rFonts w:ascii="Times New Roman" w:hAnsi="Times New Roman" w:cs="Times New Roman"/>
          <w:sz w:val="28"/>
          <w:szCs w:val="28"/>
        </w:rPr>
        <w:t>bienais</w:t>
      </w:r>
      <w:r w:rsidR="00331E4C">
        <w:rPr>
          <w:rFonts w:ascii="Times New Roman" w:hAnsi="Times New Roman" w:cs="Times New Roman"/>
          <w:sz w:val="28"/>
          <w:szCs w:val="28"/>
        </w:rPr>
        <w:t xml:space="preserve"> e eventos. </w:t>
      </w:r>
    </w:p>
    <w:p w14:paraId="000FDCD0" w14:textId="75DD87C3" w:rsidR="006653DA" w:rsidRDefault="006653DA" w:rsidP="006653DA">
      <w:pPr>
        <w:rPr>
          <w:rFonts w:ascii="Times New Roman" w:hAnsi="Times New Roman" w:cs="Times New Roman"/>
          <w:sz w:val="28"/>
          <w:szCs w:val="28"/>
        </w:rPr>
      </w:pPr>
      <w:r w:rsidRPr="0025630C">
        <w:rPr>
          <w:rFonts w:ascii="Times New Roman" w:hAnsi="Times New Roman" w:cs="Times New Roman"/>
          <w:sz w:val="28"/>
          <w:szCs w:val="28"/>
        </w:rPr>
        <w:t xml:space="preserve">Nosso sistema de vendas possibilita a compra por </w:t>
      </w:r>
      <w:r w:rsidR="002A2A5C">
        <w:rPr>
          <w:rFonts w:ascii="Times New Roman" w:hAnsi="Times New Roman" w:cs="Times New Roman"/>
          <w:sz w:val="28"/>
          <w:szCs w:val="28"/>
        </w:rPr>
        <w:t xml:space="preserve">diversos meios </w:t>
      </w:r>
      <w:r w:rsidRPr="0025630C">
        <w:rPr>
          <w:rFonts w:ascii="Times New Roman" w:hAnsi="Times New Roman" w:cs="Times New Roman"/>
          <w:sz w:val="28"/>
          <w:szCs w:val="28"/>
        </w:rPr>
        <w:t xml:space="preserve">de pagamento e entrega em qualquer local do país pelo preço de capa acrescido do frete cobrado pelos </w:t>
      </w:r>
      <w:r w:rsidR="002B71A2">
        <w:rPr>
          <w:rFonts w:ascii="Times New Roman" w:hAnsi="Times New Roman" w:cs="Times New Roman"/>
          <w:sz w:val="28"/>
          <w:szCs w:val="28"/>
        </w:rPr>
        <w:t>C</w:t>
      </w:r>
      <w:r w:rsidRPr="0025630C">
        <w:rPr>
          <w:rFonts w:ascii="Times New Roman" w:hAnsi="Times New Roman" w:cs="Times New Roman"/>
          <w:sz w:val="28"/>
          <w:szCs w:val="28"/>
        </w:rPr>
        <w:t>orreios</w:t>
      </w:r>
      <w:r w:rsidR="003E4BB6">
        <w:rPr>
          <w:rFonts w:ascii="Times New Roman" w:hAnsi="Times New Roman" w:cs="Times New Roman"/>
          <w:sz w:val="28"/>
          <w:szCs w:val="28"/>
        </w:rPr>
        <w:t xml:space="preserve"> ou por empresa logística parceira.</w:t>
      </w:r>
    </w:p>
    <w:p w14:paraId="4F700400" w14:textId="77777777" w:rsidR="00FB66C1" w:rsidRPr="00075E9F" w:rsidRDefault="00FB66C1" w:rsidP="00FB66C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E9F">
        <w:rPr>
          <w:rFonts w:ascii="Times New Roman" w:hAnsi="Times New Roman" w:cs="Times New Roman"/>
          <w:b/>
          <w:bCs/>
          <w:sz w:val="28"/>
          <w:szCs w:val="28"/>
        </w:rPr>
        <w:t>Sobre as formas de publicação</w:t>
      </w:r>
    </w:p>
    <w:p w14:paraId="175656AF" w14:textId="007C6D05" w:rsidR="00FB66C1" w:rsidRPr="0025630C" w:rsidRDefault="00FB66C1" w:rsidP="00FB66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caso de a obra de qualidade literária expressiva ser aceita para publicação pela editora, o</w:t>
      </w:r>
      <w:r w:rsidRPr="0025630C">
        <w:rPr>
          <w:rFonts w:ascii="Times New Roman" w:hAnsi="Times New Roman" w:cs="Times New Roman"/>
          <w:sz w:val="28"/>
          <w:szCs w:val="28"/>
        </w:rPr>
        <w:t xml:space="preserve"> autor receberá 10% sobre o preço de capa do livro</w:t>
      </w:r>
      <w:r>
        <w:rPr>
          <w:rFonts w:ascii="Times New Roman" w:hAnsi="Times New Roman" w:cs="Times New Roman"/>
          <w:sz w:val="28"/>
          <w:szCs w:val="28"/>
        </w:rPr>
        <w:t xml:space="preserve"> com</w:t>
      </w:r>
      <w:r w:rsidRPr="0025630C">
        <w:rPr>
          <w:rFonts w:ascii="Times New Roman" w:hAnsi="Times New Roman" w:cs="Times New Roman"/>
          <w:sz w:val="28"/>
          <w:szCs w:val="28"/>
        </w:rPr>
        <w:t>ercializado</w:t>
      </w:r>
      <w:r>
        <w:rPr>
          <w:rFonts w:ascii="Times New Roman" w:hAnsi="Times New Roman" w:cs="Times New Roman"/>
          <w:sz w:val="28"/>
          <w:szCs w:val="28"/>
        </w:rPr>
        <w:t xml:space="preserve">, como determina a Lei de Direitos Autorais </w:t>
      </w:r>
      <w:r w:rsidR="00991413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o Brasil.</w:t>
      </w:r>
    </w:p>
    <w:p w14:paraId="66483384" w14:textId="3DC2852D" w:rsidR="00FB66C1" w:rsidRDefault="00FB66C1" w:rsidP="00FB66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 autor pode </w:t>
      </w:r>
      <w:r w:rsidRPr="0025630C">
        <w:rPr>
          <w:rFonts w:ascii="Times New Roman" w:hAnsi="Times New Roman" w:cs="Times New Roman"/>
          <w:sz w:val="28"/>
          <w:szCs w:val="28"/>
        </w:rPr>
        <w:t xml:space="preserve">adquirir exemplares do próprio livro com 20% de desconto sobre o preço de capa na </w:t>
      </w:r>
      <w:r>
        <w:rPr>
          <w:rFonts w:ascii="Times New Roman" w:hAnsi="Times New Roman" w:cs="Times New Roman"/>
          <w:sz w:val="28"/>
          <w:szCs w:val="28"/>
        </w:rPr>
        <w:t xml:space="preserve">1ª </w:t>
      </w:r>
      <w:r w:rsidRPr="0025630C">
        <w:rPr>
          <w:rFonts w:ascii="Times New Roman" w:hAnsi="Times New Roman" w:cs="Times New Roman"/>
          <w:sz w:val="28"/>
          <w:szCs w:val="28"/>
        </w:rPr>
        <w:t xml:space="preserve">edição e com desconto de </w:t>
      </w:r>
      <w:r w:rsidR="008C0E29">
        <w:rPr>
          <w:rFonts w:ascii="Times New Roman" w:hAnsi="Times New Roman" w:cs="Times New Roman"/>
          <w:sz w:val="28"/>
          <w:szCs w:val="28"/>
        </w:rPr>
        <w:t>3</w:t>
      </w:r>
      <w:r w:rsidRPr="0025630C">
        <w:rPr>
          <w:rFonts w:ascii="Times New Roman" w:hAnsi="Times New Roman" w:cs="Times New Roman"/>
          <w:sz w:val="28"/>
          <w:szCs w:val="28"/>
        </w:rPr>
        <w:t>0%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5630C">
        <w:rPr>
          <w:rFonts w:ascii="Times New Roman" w:hAnsi="Times New Roman" w:cs="Times New Roman"/>
          <w:sz w:val="28"/>
          <w:szCs w:val="28"/>
        </w:rPr>
        <w:t xml:space="preserve"> após as reimpressões. Os livros podem ser revendidos pelo autor, desde que pelo preço de capa fixado pela editora</w:t>
      </w:r>
      <w:r>
        <w:rPr>
          <w:rFonts w:ascii="Times New Roman" w:hAnsi="Times New Roman" w:cs="Times New Roman"/>
          <w:sz w:val="28"/>
          <w:szCs w:val="28"/>
        </w:rPr>
        <w:t>, e s</w:t>
      </w:r>
      <w:r w:rsidRPr="0025630C">
        <w:rPr>
          <w:rFonts w:ascii="Times New Roman" w:hAnsi="Times New Roman" w:cs="Times New Roman"/>
          <w:sz w:val="28"/>
          <w:szCs w:val="28"/>
        </w:rPr>
        <w:t>obre esses livros não incidirão pagamentos de direitos autorais.</w:t>
      </w:r>
    </w:p>
    <w:p w14:paraId="07B63BDA" w14:textId="116B826B" w:rsidR="006653DA" w:rsidRDefault="006653DA" w:rsidP="006653DA">
      <w:pPr>
        <w:rPr>
          <w:rFonts w:ascii="Times New Roman" w:hAnsi="Times New Roman" w:cs="Times New Roman"/>
          <w:sz w:val="28"/>
          <w:szCs w:val="28"/>
        </w:rPr>
      </w:pPr>
      <w:r w:rsidRPr="0025630C">
        <w:rPr>
          <w:rFonts w:ascii="Times New Roman" w:hAnsi="Times New Roman" w:cs="Times New Roman"/>
          <w:sz w:val="28"/>
          <w:szCs w:val="28"/>
        </w:rPr>
        <w:t xml:space="preserve">A </w:t>
      </w:r>
      <w:r w:rsidR="009E38C5">
        <w:rPr>
          <w:rFonts w:ascii="Times New Roman" w:hAnsi="Times New Roman" w:cs="Times New Roman"/>
          <w:sz w:val="28"/>
          <w:szCs w:val="28"/>
        </w:rPr>
        <w:t>e</w:t>
      </w:r>
      <w:r w:rsidRPr="0025630C">
        <w:rPr>
          <w:rFonts w:ascii="Times New Roman" w:hAnsi="Times New Roman" w:cs="Times New Roman"/>
          <w:sz w:val="28"/>
          <w:szCs w:val="28"/>
        </w:rPr>
        <w:t>ditora também oferece serviços editoriais para autor</w:t>
      </w:r>
      <w:r w:rsidR="00B45BFA">
        <w:rPr>
          <w:rFonts w:ascii="Times New Roman" w:hAnsi="Times New Roman" w:cs="Times New Roman"/>
          <w:sz w:val="28"/>
          <w:szCs w:val="28"/>
        </w:rPr>
        <w:t>/a</w:t>
      </w:r>
      <w:r w:rsidRPr="0025630C">
        <w:rPr>
          <w:rFonts w:ascii="Times New Roman" w:hAnsi="Times New Roman" w:cs="Times New Roman"/>
          <w:sz w:val="28"/>
          <w:szCs w:val="28"/>
        </w:rPr>
        <w:t xml:space="preserve"> que </w:t>
      </w:r>
      <w:r w:rsidR="00BD67BE">
        <w:rPr>
          <w:rFonts w:ascii="Times New Roman" w:hAnsi="Times New Roman" w:cs="Times New Roman"/>
          <w:sz w:val="28"/>
          <w:szCs w:val="28"/>
        </w:rPr>
        <w:t>quer</w:t>
      </w:r>
      <w:r w:rsidR="00B45BFA">
        <w:rPr>
          <w:rFonts w:ascii="Times New Roman" w:hAnsi="Times New Roman" w:cs="Times New Roman"/>
          <w:sz w:val="28"/>
          <w:szCs w:val="28"/>
        </w:rPr>
        <w:t xml:space="preserve"> </w:t>
      </w:r>
      <w:r w:rsidR="00BD67BE">
        <w:rPr>
          <w:rFonts w:ascii="Times New Roman" w:hAnsi="Times New Roman" w:cs="Times New Roman"/>
          <w:sz w:val="28"/>
          <w:szCs w:val="28"/>
        </w:rPr>
        <w:t>i</w:t>
      </w:r>
      <w:r w:rsidRPr="0025630C">
        <w:rPr>
          <w:rFonts w:ascii="Times New Roman" w:hAnsi="Times New Roman" w:cs="Times New Roman"/>
          <w:sz w:val="28"/>
          <w:szCs w:val="28"/>
        </w:rPr>
        <w:t>nvestir na publicação de seus livros</w:t>
      </w:r>
      <w:r w:rsidR="00B45BFA">
        <w:rPr>
          <w:rFonts w:ascii="Times New Roman" w:hAnsi="Times New Roman" w:cs="Times New Roman"/>
          <w:sz w:val="28"/>
          <w:szCs w:val="28"/>
        </w:rPr>
        <w:t>. N</w:t>
      </w:r>
      <w:r w:rsidRPr="0025630C">
        <w:rPr>
          <w:rFonts w:ascii="Times New Roman" w:hAnsi="Times New Roman" w:cs="Times New Roman"/>
          <w:sz w:val="28"/>
          <w:szCs w:val="28"/>
        </w:rPr>
        <w:t>esse caso</w:t>
      </w:r>
      <w:r w:rsidR="005F0F95">
        <w:rPr>
          <w:rFonts w:ascii="Times New Roman" w:hAnsi="Times New Roman" w:cs="Times New Roman"/>
          <w:sz w:val="28"/>
          <w:szCs w:val="28"/>
        </w:rPr>
        <w:t xml:space="preserve">, </w:t>
      </w:r>
      <w:r w:rsidRPr="0025630C">
        <w:rPr>
          <w:rFonts w:ascii="Times New Roman" w:hAnsi="Times New Roman" w:cs="Times New Roman"/>
          <w:sz w:val="28"/>
          <w:szCs w:val="28"/>
        </w:rPr>
        <w:t xml:space="preserve">a publicação </w:t>
      </w:r>
      <w:r w:rsidR="005F0F95">
        <w:rPr>
          <w:rFonts w:ascii="Times New Roman" w:hAnsi="Times New Roman" w:cs="Times New Roman"/>
          <w:sz w:val="28"/>
          <w:szCs w:val="28"/>
        </w:rPr>
        <w:t xml:space="preserve">conta com </w:t>
      </w:r>
      <w:r w:rsidRPr="0025630C">
        <w:rPr>
          <w:rFonts w:ascii="Times New Roman" w:hAnsi="Times New Roman" w:cs="Times New Roman"/>
          <w:sz w:val="28"/>
          <w:szCs w:val="28"/>
        </w:rPr>
        <w:t xml:space="preserve">outras regras e condições. </w:t>
      </w:r>
    </w:p>
    <w:p w14:paraId="026224AD" w14:textId="45E362D4" w:rsidR="005F0F95" w:rsidRPr="0025630C" w:rsidRDefault="005F0F95" w:rsidP="005F0F95">
      <w:pPr>
        <w:rPr>
          <w:rFonts w:ascii="Times New Roman" w:hAnsi="Times New Roman" w:cs="Times New Roman"/>
          <w:sz w:val="28"/>
          <w:szCs w:val="28"/>
        </w:rPr>
      </w:pPr>
      <w:r w:rsidRPr="0025630C">
        <w:rPr>
          <w:rFonts w:ascii="Times New Roman" w:hAnsi="Times New Roman" w:cs="Times New Roman"/>
          <w:sz w:val="28"/>
          <w:szCs w:val="28"/>
        </w:rPr>
        <w:t xml:space="preserve">O contrato com a </w:t>
      </w:r>
      <w:r w:rsidR="009E38C5">
        <w:rPr>
          <w:rFonts w:ascii="Times New Roman" w:hAnsi="Times New Roman" w:cs="Times New Roman"/>
          <w:sz w:val="28"/>
          <w:szCs w:val="28"/>
        </w:rPr>
        <w:t>e</w:t>
      </w:r>
      <w:r w:rsidRPr="0025630C">
        <w:rPr>
          <w:rFonts w:ascii="Times New Roman" w:hAnsi="Times New Roman" w:cs="Times New Roman"/>
          <w:sz w:val="28"/>
          <w:szCs w:val="28"/>
        </w:rPr>
        <w:t xml:space="preserve">ditora tem validade de 3 anos, prorrogáveis por mais 3 anos quando houver interesse de ambas as partes. </w:t>
      </w:r>
    </w:p>
    <w:p w14:paraId="26E7DC93" w14:textId="33878555" w:rsidR="00CC0032" w:rsidRPr="0025630C" w:rsidRDefault="00CC0032" w:rsidP="00CC00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É importante lembrar que o</w:t>
      </w:r>
      <w:r w:rsidRPr="0025630C">
        <w:rPr>
          <w:rFonts w:ascii="Times New Roman" w:hAnsi="Times New Roman" w:cs="Times New Roman"/>
          <w:sz w:val="28"/>
          <w:szCs w:val="28"/>
        </w:rPr>
        <w:t xml:space="preserve"> autor é responsável por acompanhar o processo de edição 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5630C">
        <w:rPr>
          <w:rFonts w:ascii="Times New Roman" w:hAnsi="Times New Roman" w:cs="Times New Roman"/>
          <w:sz w:val="28"/>
          <w:szCs w:val="28"/>
        </w:rPr>
        <w:t>e trabalhar ativamente na promoção do livro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25630C">
        <w:rPr>
          <w:rFonts w:ascii="Times New Roman" w:hAnsi="Times New Roman" w:cs="Times New Roman"/>
          <w:sz w:val="28"/>
          <w:szCs w:val="28"/>
        </w:rPr>
        <w:t>divulgação do lançamento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5630C">
        <w:rPr>
          <w:rFonts w:ascii="Times New Roman" w:hAnsi="Times New Roman" w:cs="Times New Roman"/>
          <w:sz w:val="28"/>
          <w:szCs w:val="28"/>
        </w:rPr>
        <w:t xml:space="preserve"> participação em eventos</w:t>
      </w:r>
      <w:r>
        <w:rPr>
          <w:rFonts w:ascii="Times New Roman" w:hAnsi="Times New Roman" w:cs="Times New Roman"/>
          <w:sz w:val="28"/>
          <w:szCs w:val="28"/>
        </w:rPr>
        <w:t xml:space="preserve">, ações </w:t>
      </w:r>
      <w:r w:rsidR="005552C7">
        <w:rPr>
          <w:rFonts w:ascii="Times New Roman" w:hAnsi="Times New Roman" w:cs="Times New Roman"/>
          <w:sz w:val="28"/>
          <w:szCs w:val="28"/>
        </w:rPr>
        <w:t>em</w:t>
      </w:r>
      <w:r>
        <w:rPr>
          <w:rFonts w:ascii="Times New Roman" w:hAnsi="Times New Roman" w:cs="Times New Roman"/>
          <w:sz w:val="28"/>
          <w:szCs w:val="28"/>
        </w:rPr>
        <w:t xml:space="preserve"> redes sociais</w:t>
      </w:r>
      <w:r w:rsidR="009E38C5">
        <w:rPr>
          <w:rFonts w:ascii="Times New Roman" w:hAnsi="Times New Roman" w:cs="Times New Roman"/>
          <w:sz w:val="28"/>
          <w:szCs w:val="28"/>
        </w:rPr>
        <w:t xml:space="preserve"> e outras formas de divulgação.</w:t>
      </w:r>
    </w:p>
    <w:p w14:paraId="191380CA" w14:textId="77777777" w:rsidR="00DA5B8F" w:rsidRPr="00DA5B8F" w:rsidRDefault="00DA5B8F" w:rsidP="004C118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5B8F">
        <w:rPr>
          <w:rFonts w:ascii="Times New Roman" w:hAnsi="Times New Roman" w:cs="Times New Roman"/>
          <w:b/>
          <w:bCs/>
          <w:sz w:val="28"/>
          <w:szCs w:val="28"/>
        </w:rPr>
        <w:t>Sobre b</w:t>
      </w:r>
      <w:r w:rsidR="004C1186" w:rsidRPr="00DA5B8F">
        <w:rPr>
          <w:rFonts w:ascii="Times New Roman" w:hAnsi="Times New Roman" w:cs="Times New Roman"/>
          <w:b/>
          <w:bCs/>
          <w:sz w:val="28"/>
          <w:szCs w:val="28"/>
        </w:rPr>
        <w:t>ibliodiversidade</w:t>
      </w:r>
    </w:p>
    <w:p w14:paraId="0A0F0779" w14:textId="49741225" w:rsidR="004C1186" w:rsidRDefault="00B60D30" w:rsidP="004C1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E</w:t>
      </w:r>
      <w:r w:rsidR="004C1186" w:rsidRPr="00BC2781">
        <w:rPr>
          <w:rFonts w:ascii="Times New Roman" w:hAnsi="Times New Roman" w:cs="Times New Roman"/>
          <w:sz w:val="28"/>
          <w:szCs w:val="28"/>
        </w:rPr>
        <w:t xml:space="preserve">stamos engajados na publicação de trabalhos </w:t>
      </w:r>
      <w:r w:rsidR="005D52C6">
        <w:rPr>
          <w:rFonts w:ascii="Times New Roman" w:hAnsi="Times New Roman" w:cs="Times New Roman"/>
          <w:sz w:val="28"/>
          <w:szCs w:val="28"/>
        </w:rPr>
        <w:t>que promovam a diversidade</w:t>
      </w:r>
      <w:r w:rsidR="00140795">
        <w:rPr>
          <w:rFonts w:ascii="Times New Roman" w:hAnsi="Times New Roman" w:cs="Times New Roman"/>
          <w:sz w:val="28"/>
          <w:szCs w:val="28"/>
        </w:rPr>
        <w:t xml:space="preserve"> e a inclusão</w:t>
      </w:r>
      <w:r w:rsidR="00CC6ADB">
        <w:rPr>
          <w:rFonts w:ascii="Times New Roman" w:hAnsi="Times New Roman" w:cs="Times New Roman"/>
          <w:sz w:val="28"/>
          <w:szCs w:val="28"/>
        </w:rPr>
        <w:t xml:space="preserve">, em linha com o modelo ESG. Ou seja, </w:t>
      </w:r>
      <w:r w:rsidR="00140795">
        <w:rPr>
          <w:rFonts w:ascii="Times New Roman" w:hAnsi="Times New Roman" w:cs="Times New Roman"/>
          <w:sz w:val="28"/>
          <w:szCs w:val="28"/>
        </w:rPr>
        <w:t xml:space="preserve">promovê-las </w:t>
      </w:r>
      <w:r w:rsidR="00CC6ADB" w:rsidRPr="00C6660B">
        <w:rPr>
          <w:rFonts w:ascii="Times New Roman" w:hAnsi="Times New Roman" w:cs="Times New Roman"/>
          <w:sz w:val="28"/>
          <w:szCs w:val="28"/>
        </w:rPr>
        <w:t>dentro e fora da organização</w:t>
      </w:r>
      <w:r w:rsidR="00CC6ADB">
        <w:rPr>
          <w:rFonts w:ascii="Times New Roman" w:hAnsi="Times New Roman" w:cs="Times New Roman"/>
          <w:sz w:val="28"/>
          <w:szCs w:val="28"/>
        </w:rPr>
        <w:t xml:space="preserve">, </w:t>
      </w:r>
      <w:r w:rsidR="00CC6ADB" w:rsidRPr="00EA35A1">
        <w:rPr>
          <w:rFonts w:ascii="Times New Roman" w:hAnsi="Times New Roman" w:cs="Times New Roman"/>
          <w:sz w:val="28"/>
          <w:szCs w:val="28"/>
        </w:rPr>
        <w:t>para que todos possam alcançar a sua potência plural</w:t>
      </w:r>
      <w:r w:rsidR="00CC6ADB">
        <w:rPr>
          <w:rFonts w:ascii="Times New Roman" w:hAnsi="Times New Roman" w:cs="Times New Roman"/>
          <w:sz w:val="28"/>
          <w:szCs w:val="28"/>
        </w:rPr>
        <w:t>.</w:t>
      </w:r>
      <w:r w:rsidR="0053559C">
        <w:rPr>
          <w:rFonts w:ascii="Times New Roman" w:hAnsi="Times New Roman" w:cs="Times New Roman"/>
          <w:sz w:val="28"/>
          <w:szCs w:val="28"/>
        </w:rPr>
        <w:t xml:space="preserve"> São </w:t>
      </w:r>
      <w:r w:rsidR="004C1186" w:rsidRPr="002A4974">
        <w:rPr>
          <w:rFonts w:ascii="Times New Roman" w:hAnsi="Times New Roman" w:cs="Times New Roman"/>
          <w:sz w:val="28"/>
          <w:szCs w:val="28"/>
        </w:rPr>
        <w:t>temas que preocupam a sociedade atual e que devem ser trazidas à lume e a debate</w:t>
      </w:r>
      <w:r w:rsidR="0053559C">
        <w:rPr>
          <w:rFonts w:ascii="Times New Roman" w:hAnsi="Times New Roman" w:cs="Times New Roman"/>
          <w:sz w:val="28"/>
          <w:szCs w:val="28"/>
        </w:rPr>
        <w:t xml:space="preserve"> na</w:t>
      </w:r>
      <w:r w:rsidR="004C1186" w:rsidRPr="002A4974">
        <w:rPr>
          <w:rFonts w:ascii="Times New Roman" w:hAnsi="Times New Roman" w:cs="Times New Roman"/>
          <w:sz w:val="28"/>
          <w:szCs w:val="28"/>
        </w:rPr>
        <w:t xml:space="preserve"> formação</w:t>
      </w:r>
      <w:r w:rsidR="004C1186" w:rsidRPr="004874B0">
        <w:rPr>
          <w:rFonts w:ascii="Times New Roman" w:hAnsi="Times New Roman" w:cs="Times New Roman"/>
          <w:sz w:val="28"/>
          <w:szCs w:val="28"/>
        </w:rPr>
        <w:t xml:space="preserve"> </w:t>
      </w:r>
      <w:r w:rsidR="00CC2358">
        <w:rPr>
          <w:rFonts w:ascii="Times New Roman" w:hAnsi="Times New Roman" w:cs="Times New Roman"/>
          <w:sz w:val="28"/>
          <w:szCs w:val="28"/>
        </w:rPr>
        <w:t xml:space="preserve">cultural e ética </w:t>
      </w:r>
      <w:r w:rsidR="004C1186" w:rsidRPr="004874B0">
        <w:rPr>
          <w:rFonts w:ascii="Times New Roman" w:hAnsi="Times New Roman" w:cs="Times New Roman"/>
          <w:sz w:val="28"/>
          <w:szCs w:val="28"/>
        </w:rPr>
        <w:t xml:space="preserve">de crianças e jovens e </w:t>
      </w:r>
      <w:r w:rsidR="00D56DBC">
        <w:rPr>
          <w:rFonts w:ascii="Times New Roman" w:hAnsi="Times New Roman" w:cs="Times New Roman"/>
          <w:sz w:val="28"/>
          <w:szCs w:val="28"/>
        </w:rPr>
        <w:t xml:space="preserve">também </w:t>
      </w:r>
      <w:r w:rsidR="004C1186" w:rsidRPr="004874B0">
        <w:rPr>
          <w:rFonts w:ascii="Times New Roman" w:hAnsi="Times New Roman" w:cs="Times New Roman"/>
          <w:sz w:val="28"/>
          <w:szCs w:val="28"/>
        </w:rPr>
        <w:t>de novos leitores</w:t>
      </w:r>
      <w:r w:rsidR="004C1186">
        <w:rPr>
          <w:rFonts w:ascii="Times New Roman" w:hAnsi="Times New Roman" w:cs="Times New Roman"/>
          <w:sz w:val="28"/>
          <w:szCs w:val="28"/>
        </w:rPr>
        <w:t>.</w:t>
      </w:r>
    </w:p>
    <w:p w14:paraId="70B7E2AE" w14:textId="2F52C6D3" w:rsidR="004C1186" w:rsidRDefault="00893400" w:rsidP="004C1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momento, estamos trabalhando na a</w:t>
      </w:r>
      <w:r w:rsidR="004C1186" w:rsidRPr="00A469DE">
        <w:rPr>
          <w:rFonts w:ascii="Times New Roman" w:hAnsi="Times New Roman" w:cs="Times New Roman"/>
          <w:sz w:val="28"/>
          <w:szCs w:val="28"/>
        </w:rPr>
        <w:t xml:space="preserve">cessibilidade </w:t>
      </w:r>
      <w:r>
        <w:rPr>
          <w:rFonts w:ascii="Times New Roman" w:hAnsi="Times New Roman" w:cs="Times New Roman"/>
          <w:sz w:val="28"/>
          <w:szCs w:val="28"/>
        </w:rPr>
        <w:t xml:space="preserve">dos </w:t>
      </w:r>
      <w:r w:rsidR="004C1186" w:rsidRPr="00A469DE">
        <w:rPr>
          <w:rFonts w:ascii="Times New Roman" w:hAnsi="Times New Roman" w:cs="Times New Roman"/>
          <w:sz w:val="28"/>
          <w:szCs w:val="28"/>
        </w:rPr>
        <w:t>livros</w:t>
      </w:r>
      <w:r w:rsidR="004C1186">
        <w:rPr>
          <w:rFonts w:ascii="Times New Roman" w:hAnsi="Times New Roman" w:cs="Times New Roman"/>
          <w:sz w:val="28"/>
          <w:szCs w:val="28"/>
        </w:rPr>
        <w:t xml:space="preserve">, </w:t>
      </w:r>
      <w:r w:rsidR="008C2A6E">
        <w:rPr>
          <w:rFonts w:ascii="Times New Roman" w:hAnsi="Times New Roman" w:cs="Times New Roman"/>
          <w:sz w:val="28"/>
          <w:szCs w:val="28"/>
        </w:rPr>
        <w:t>e</w:t>
      </w:r>
      <w:r w:rsidR="004C1186" w:rsidRPr="00BB4809">
        <w:rPr>
          <w:rFonts w:ascii="Times New Roman" w:hAnsi="Times New Roman" w:cs="Times New Roman"/>
          <w:sz w:val="28"/>
          <w:szCs w:val="28"/>
        </w:rPr>
        <w:t>m arquivos digitais que possam ser reconhecidos e acessados por softwares leitores de telas ou outras tecnologias</w:t>
      </w:r>
      <w:r w:rsidR="004C1186" w:rsidRPr="001E210C">
        <w:rPr>
          <w:rFonts w:ascii="Times New Roman" w:hAnsi="Times New Roman" w:cs="Times New Roman"/>
          <w:sz w:val="28"/>
          <w:szCs w:val="28"/>
        </w:rPr>
        <w:t xml:space="preserve"> assistivas</w:t>
      </w:r>
      <w:r w:rsidR="004C1186">
        <w:rPr>
          <w:rFonts w:ascii="Times New Roman" w:hAnsi="Times New Roman" w:cs="Times New Roman"/>
          <w:sz w:val="28"/>
          <w:szCs w:val="28"/>
        </w:rPr>
        <w:t xml:space="preserve">, </w:t>
      </w:r>
      <w:r w:rsidR="004C1186" w:rsidRPr="001E210C">
        <w:rPr>
          <w:rFonts w:ascii="Times New Roman" w:hAnsi="Times New Roman" w:cs="Times New Roman"/>
          <w:sz w:val="28"/>
          <w:szCs w:val="28"/>
        </w:rPr>
        <w:t>permitindo a leitura com voz sintetizada</w:t>
      </w:r>
      <w:r w:rsidR="004C1186">
        <w:rPr>
          <w:rFonts w:ascii="Times New Roman" w:hAnsi="Times New Roman" w:cs="Times New Roman"/>
          <w:sz w:val="28"/>
          <w:szCs w:val="28"/>
        </w:rPr>
        <w:t>,</w:t>
      </w:r>
      <w:r w:rsidR="004C1186" w:rsidRPr="001E210C">
        <w:rPr>
          <w:rFonts w:ascii="Times New Roman" w:hAnsi="Times New Roman" w:cs="Times New Roman"/>
          <w:sz w:val="28"/>
          <w:szCs w:val="28"/>
        </w:rPr>
        <w:t xml:space="preserve"> ampliação de caracteres</w:t>
      </w:r>
      <w:r w:rsidR="004C1186">
        <w:rPr>
          <w:rFonts w:ascii="Times New Roman" w:hAnsi="Times New Roman" w:cs="Times New Roman"/>
          <w:sz w:val="28"/>
          <w:szCs w:val="28"/>
        </w:rPr>
        <w:t xml:space="preserve">, </w:t>
      </w:r>
      <w:r w:rsidR="004C1186" w:rsidRPr="001E210C">
        <w:rPr>
          <w:rFonts w:ascii="Times New Roman" w:hAnsi="Times New Roman" w:cs="Times New Roman"/>
          <w:sz w:val="28"/>
          <w:szCs w:val="28"/>
        </w:rPr>
        <w:t xml:space="preserve">diferentes contrastes e impressão em </w:t>
      </w:r>
      <w:r w:rsidR="004C1186">
        <w:rPr>
          <w:rFonts w:ascii="Times New Roman" w:hAnsi="Times New Roman" w:cs="Times New Roman"/>
          <w:sz w:val="28"/>
          <w:szCs w:val="28"/>
        </w:rPr>
        <w:t>braile.</w:t>
      </w:r>
      <w:r w:rsidR="008C2A6E">
        <w:rPr>
          <w:rFonts w:ascii="Times New Roman" w:hAnsi="Times New Roman" w:cs="Times New Roman"/>
          <w:sz w:val="28"/>
          <w:szCs w:val="28"/>
        </w:rPr>
        <w:t xml:space="preserve"> Esse é um trabalho tecnológico e dispendioso para uma editora independente, mas e</w:t>
      </w:r>
      <w:r w:rsidR="002D0B76">
        <w:rPr>
          <w:rFonts w:ascii="Times New Roman" w:hAnsi="Times New Roman" w:cs="Times New Roman"/>
          <w:sz w:val="28"/>
          <w:szCs w:val="28"/>
        </w:rPr>
        <w:t>stamos enfrenta</w:t>
      </w:r>
      <w:r w:rsidR="00DF4249">
        <w:rPr>
          <w:rFonts w:ascii="Times New Roman" w:hAnsi="Times New Roman" w:cs="Times New Roman"/>
          <w:sz w:val="28"/>
          <w:szCs w:val="28"/>
        </w:rPr>
        <w:t>n</w:t>
      </w:r>
      <w:r w:rsidR="002D0B76">
        <w:rPr>
          <w:rFonts w:ascii="Times New Roman" w:hAnsi="Times New Roman" w:cs="Times New Roman"/>
          <w:sz w:val="28"/>
          <w:szCs w:val="28"/>
        </w:rPr>
        <w:t>do esse desafio tão necessário à inclusão</w:t>
      </w:r>
      <w:r w:rsidR="000271AE">
        <w:rPr>
          <w:rFonts w:ascii="Times New Roman" w:hAnsi="Times New Roman" w:cs="Times New Roman"/>
          <w:sz w:val="28"/>
          <w:szCs w:val="28"/>
        </w:rPr>
        <w:t xml:space="preserve">, </w:t>
      </w:r>
      <w:r w:rsidR="002353CD">
        <w:rPr>
          <w:rFonts w:ascii="Times New Roman" w:hAnsi="Times New Roman" w:cs="Times New Roman"/>
          <w:sz w:val="28"/>
          <w:szCs w:val="28"/>
        </w:rPr>
        <w:t xml:space="preserve">em linha com nossa </w:t>
      </w:r>
      <w:r w:rsidR="004C1186" w:rsidRPr="00385FD8">
        <w:rPr>
          <w:rFonts w:ascii="Times New Roman" w:hAnsi="Times New Roman" w:cs="Times New Roman"/>
          <w:sz w:val="28"/>
          <w:szCs w:val="28"/>
        </w:rPr>
        <w:t>responsabilidade social</w:t>
      </w:r>
      <w:r w:rsidR="00321DA5">
        <w:rPr>
          <w:rFonts w:ascii="Times New Roman" w:hAnsi="Times New Roman" w:cs="Times New Roman"/>
          <w:sz w:val="28"/>
          <w:szCs w:val="28"/>
        </w:rPr>
        <w:t>. Uma medida</w:t>
      </w:r>
      <w:r w:rsidR="004C1186" w:rsidRPr="00385FD8">
        <w:rPr>
          <w:rFonts w:ascii="Times New Roman" w:hAnsi="Times New Roman" w:cs="Times New Roman"/>
          <w:sz w:val="28"/>
          <w:szCs w:val="28"/>
        </w:rPr>
        <w:t xml:space="preserve"> </w:t>
      </w:r>
      <w:r w:rsidR="002353CD">
        <w:rPr>
          <w:rFonts w:ascii="Times New Roman" w:hAnsi="Times New Roman" w:cs="Times New Roman"/>
          <w:sz w:val="28"/>
          <w:szCs w:val="28"/>
        </w:rPr>
        <w:t xml:space="preserve">para que a </w:t>
      </w:r>
      <w:r w:rsidR="00DF4249">
        <w:rPr>
          <w:rFonts w:ascii="Times New Roman" w:hAnsi="Times New Roman" w:cs="Times New Roman"/>
          <w:sz w:val="28"/>
          <w:szCs w:val="28"/>
        </w:rPr>
        <w:t xml:space="preserve">editora </w:t>
      </w:r>
      <w:r w:rsidR="00DF4249" w:rsidRPr="00385FD8">
        <w:rPr>
          <w:rFonts w:ascii="Times New Roman" w:hAnsi="Times New Roman" w:cs="Times New Roman"/>
          <w:sz w:val="28"/>
          <w:szCs w:val="28"/>
        </w:rPr>
        <w:t>faça</w:t>
      </w:r>
      <w:r w:rsidR="004C1186" w:rsidRPr="00385FD8">
        <w:rPr>
          <w:rFonts w:ascii="Times New Roman" w:hAnsi="Times New Roman" w:cs="Times New Roman"/>
          <w:sz w:val="28"/>
          <w:szCs w:val="28"/>
        </w:rPr>
        <w:t xml:space="preserve"> </w:t>
      </w:r>
      <w:r w:rsidR="00DF4249">
        <w:rPr>
          <w:rFonts w:ascii="Times New Roman" w:hAnsi="Times New Roman" w:cs="Times New Roman"/>
          <w:sz w:val="28"/>
          <w:szCs w:val="28"/>
        </w:rPr>
        <w:t xml:space="preserve">a </w:t>
      </w:r>
      <w:r w:rsidR="004C1186" w:rsidRPr="00385FD8">
        <w:rPr>
          <w:rFonts w:ascii="Times New Roman" w:hAnsi="Times New Roman" w:cs="Times New Roman"/>
          <w:sz w:val="28"/>
          <w:szCs w:val="28"/>
        </w:rPr>
        <w:t>diferença</w:t>
      </w:r>
      <w:r w:rsidR="004C1186">
        <w:rPr>
          <w:rFonts w:ascii="Times New Roman" w:hAnsi="Times New Roman" w:cs="Times New Roman"/>
          <w:sz w:val="28"/>
          <w:szCs w:val="28"/>
        </w:rPr>
        <w:t xml:space="preserve"> </w:t>
      </w:r>
      <w:r w:rsidR="004C1186" w:rsidRPr="00385FD8">
        <w:rPr>
          <w:rFonts w:ascii="Times New Roman" w:hAnsi="Times New Roman" w:cs="Times New Roman"/>
          <w:sz w:val="28"/>
          <w:szCs w:val="28"/>
        </w:rPr>
        <w:t>não apenas na conduta ética dos negócios</w:t>
      </w:r>
      <w:r w:rsidR="00321DA5">
        <w:rPr>
          <w:rFonts w:ascii="Times New Roman" w:hAnsi="Times New Roman" w:cs="Times New Roman"/>
          <w:sz w:val="28"/>
          <w:szCs w:val="28"/>
        </w:rPr>
        <w:t>,</w:t>
      </w:r>
      <w:r w:rsidR="004C1186" w:rsidRPr="00385FD8">
        <w:rPr>
          <w:rFonts w:ascii="Times New Roman" w:hAnsi="Times New Roman" w:cs="Times New Roman"/>
          <w:sz w:val="28"/>
          <w:szCs w:val="28"/>
        </w:rPr>
        <w:t xml:space="preserve"> mas </w:t>
      </w:r>
      <w:r w:rsidR="004C1186">
        <w:rPr>
          <w:rFonts w:ascii="Times New Roman" w:hAnsi="Times New Roman" w:cs="Times New Roman"/>
          <w:sz w:val="28"/>
          <w:szCs w:val="28"/>
        </w:rPr>
        <w:t>ao</w:t>
      </w:r>
      <w:r w:rsidR="004C1186" w:rsidRPr="00385FD8">
        <w:rPr>
          <w:rFonts w:ascii="Times New Roman" w:hAnsi="Times New Roman" w:cs="Times New Roman"/>
          <w:sz w:val="28"/>
          <w:szCs w:val="28"/>
        </w:rPr>
        <w:t xml:space="preserve"> abraçar projetos específicos</w:t>
      </w:r>
      <w:r w:rsidR="00DF4249">
        <w:rPr>
          <w:rFonts w:ascii="Times New Roman" w:hAnsi="Times New Roman" w:cs="Times New Roman"/>
          <w:sz w:val="28"/>
          <w:szCs w:val="28"/>
        </w:rPr>
        <w:t xml:space="preserve"> em d</w:t>
      </w:r>
      <w:r w:rsidR="004C1186" w:rsidRPr="007E382B">
        <w:rPr>
          <w:rFonts w:ascii="Times New Roman" w:hAnsi="Times New Roman" w:cs="Times New Roman"/>
          <w:sz w:val="28"/>
          <w:szCs w:val="28"/>
        </w:rPr>
        <w:t xml:space="preserve">iálogo com a </w:t>
      </w:r>
      <w:r w:rsidR="005F16F6">
        <w:rPr>
          <w:rFonts w:ascii="Times New Roman" w:hAnsi="Times New Roman" w:cs="Times New Roman"/>
          <w:sz w:val="28"/>
          <w:szCs w:val="28"/>
        </w:rPr>
        <w:t>sociedade</w:t>
      </w:r>
      <w:r w:rsidR="004C1186">
        <w:rPr>
          <w:rFonts w:ascii="Times New Roman" w:hAnsi="Times New Roman" w:cs="Times New Roman"/>
          <w:sz w:val="28"/>
          <w:szCs w:val="28"/>
        </w:rPr>
        <w:t>,</w:t>
      </w:r>
      <w:r w:rsidR="004C1186" w:rsidRPr="007E382B">
        <w:rPr>
          <w:rFonts w:ascii="Times New Roman" w:hAnsi="Times New Roman" w:cs="Times New Roman"/>
          <w:sz w:val="28"/>
          <w:szCs w:val="28"/>
        </w:rPr>
        <w:t xml:space="preserve"> </w:t>
      </w:r>
      <w:r w:rsidR="005F16F6">
        <w:rPr>
          <w:rFonts w:ascii="Times New Roman" w:hAnsi="Times New Roman" w:cs="Times New Roman"/>
          <w:sz w:val="28"/>
          <w:szCs w:val="28"/>
        </w:rPr>
        <w:t xml:space="preserve">com </w:t>
      </w:r>
      <w:r w:rsidR="004C1186" w:rsidRPr="007E382B">
        <w:rPr>
          <w:rFonts w:ascii="Times New Roman" w:hAnsi="Times New Roman" w:cs="Times New Roman"/>
          <w:sz w:val="28"/>
          <w:szCs w:val="28"/>
        </w:rPr>
        <w:t>escuta ativa</w:t>
      </w:r>
      <w:r w:rsidR="004C1186">
        <w:rPr>
          <w:rFonts w:ascii="Times New Roman" w:hAnsi="Times New Roman" w:cs="Times New Roman"/>
          <w:sz w:val="28"/>
          <w:szCs w:val="28"/>
        </w:rPr>
        <w:t>,</w:t>
      </w:r>
      <w:r w:rsidR="004C1186" w:rsidRPr="007E382B">
        <w:rPr>
          <w:rFonts w:ascii="Times New Roman" w:hAnsi="Times New Roman" w:cs="Times New Roman"/>
          <w:sz w:val="28"/>
          <w:szCs w:val="28"/>
        </w:rPr>
        <w:t xml:space="preserve"> respeito</w:t>
      </w:r>
      <w:r w:rsidR="004C1186">
        <w:rPr>
          <w:rFonts w:ascii="Times New Roman" w:hAnsi="Times New Roman" w:cs="Times New Roman"/>
          <w:sz w:val="28"/>
          <w:szCs w:val="28"/>
        </w:rPr>
        <w:t>,</w:t>
      </w:r>
      <w:r w:rsidR="004C1186" w:rsidRPr="007E382B">
        <w:rPr>
          <w:rFonts w:ascii="Times New Roman" w:hAnsi="Times New Roman" w:cs="Times New Roman"/>
          <w:sz w:val="28"/>
          <w:szCs w:val="28"/>
        </w:rPr>
        <w:t xml:space="preserve"> empatia e sensibilidade</w:t>
      </w:r>
      <w:r w:rsidR="00984DA2">
        <w:rPr>
          <w:rFonts w:ascii="Times New Roman" w:hAnsi="Times New Roman" w:cs="Times New Roman"/>
          <w:sz w:val="28"/>
          <w:szCs w:val="28"/>
        </w:rPr>
        <w:t>, rumo à e</w:t>
      </w:r>
      <w:r w:rsidR="004C1186" w:rsidRPr="004900DD">
        <w:rPr>
          <w:rFonts w:ascii="Times New Roman" w:hAnsi="Times New Roman" w:cs="Times New Roman"/>
          <w:sz w:val="28"/>
          <w:szCs w:val="28"/>
        </w:rPr>
        <w:t>ducação inclusiva</w:t>
      </w:r>
      <w:r w:rsidR="00984DA2">
        <w:rPr>
          <w:rFonts w:ascii="Times New Roman" w:hAnsi="Times New Roman" w:cs="Times New Roman"/>
          <w:sz w:val="28"/>
          <w:szCs w:val="28"/>
        </w:rPr>
        <w:t>,</w:t>
      </w:r>
      <w:r w:rsidR="004C1186">
        <w:rPr>
          <w:rFonts w:ascii="Times New Roman" w:hAnsi="Times New Roman" w:cs="Times New Roman"/>
          <w:sz w:val="28"/>
          <w:szCs w:val="28"/>
        </w:rPr>
        <w:t xml:space="preserve"> </w:t>
      </w:r>
      <w:r w:rsidR="004C1186" w:rsidRPr="00236826">
        <w:rPr>
          <w:rFonts w:ascii="Times New Roman" w:hAnsi="Times New Roman" w:cs="Times New Roman"/>
          <w:sz w:val="28"/>
          <w:szCs w:val="28"/>
        </w:rPr>
        <w:t>buscando parcerias com governos</w:t>
      </w:r>
      <w:r w:rsidR="004C1186">
        <w:rPr>
          <w:rFonts w:ascii="Times New Roman" w:hAnsi="Times New Roman" w:cs="Times New Roman"/>
          <w:sz w:val="28"/>
          <w:szCs w:val="28"/>
        </w:rPr>
        <w:t>,</w:t>
      </w:r>
      <w:r w:rsidR="004C1186" w:rsidRPr="00236826">
        <w:rPr>
          <w:rFonts w:ascii="Times New Roman" w:hAnsi="Times New Roman" w:cs="Times New Roman"/>
          <w:sz w:val="28"/>
          <w:szCs w:val="28"/>
        </w:rPr>
        <w:t xml:space="preserve"> escolas</w:t>
      </w:r>
      <w:r w:rsidR="004C1186">
        <w:rPr>
          <w:rFonts w:ascii="Times New Roman" w:hAnsi="Times New Roman" w:cs="Times New Roman"/>
          <w:sz w:val="28"/>
          <w:szCs w:val="28"/>
        </w:rPr>
        <w:t>,</w:t>
      </w:r>
      <w:r w:rsidR="004C1186" w:rsidRPr="00236826">
        <w:rPr>
          <w:rFonts w:ascii="Times New Roman" w:hAnsi="Times New Roman" w:cs="Times New Roman"/>
          <w:sz w:val="28"/>
          <w:szCs w:val="28"/>
        </w:rPr>
        <w:t xml:space="preserve"> organizações da sociedade civil </w:t>
      </w:r>
      <w:r w:rsidR="0092155E">
        <w:rPr>
          <w:rFonts w:ascii="Times New Roman" w:hAnsi="Times New Roman" w:cs="Times New Roman"/>
          <w:sz w:val="28"/>
          <w:szCs w:val="28"/>
        </w:rPr>
        <w:t>e</w:t>
      </w:r>
      <w:r w:rsidR="004C1186" w:rsidRPr="00236826">
        <w:rPr>
          <w:rFonts w:ascii="Times New Roman" w:hAnsi="Times New Roman" w:cs="Times New Roman"/>
          <w:sz w:val="28"/>
          <w:szCs w:val="28"/>
        </w:rPr>
        <w:t xml:space="preserve"> empresas</w:t>
      </w:r>
      <w:r w:rsidR="004C1186">
        <w:rPr>
          <w:rFonts w:ascii="Times New Roman" w:hAnsi="Times New Roman" w:cs="Times New Roman"/>
          <w:sz w:val="28"/>
          <w:szCs w:val="28"/>
        </w:rPr>
        <w:t>.</w:t>
      </w:r>
    </w:p>
    <w:p w14:paraId="5980174F" w14:textId="18ED04F7" w:rsidR="004C1186" w:rsidRDefault="004C1186" w:rsidP="004C1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Priorizamos a l</w:t>
      </w:r>
      <w:r w:rsidRPr="00223DEE">
        <w:rPr>
          <w:rFonts w:ascii="Times New Roman" w:hAnsi="Times New Roman" w:cs="Times New Roman"/>
          <w:sz w:val="28"/>
          <w:szCs w:val="28"/>
        </w:rPr>
        <w:t>iberdade de expressão para que haja disseminação do conhecimento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23DEE">
        <w:rPr>
          <w:rFonts w:ascii="Times New Roman" w:hAnsi="Times New Roman" w:cs="Times New Roman"/>
          <w:sz w:val="28"/>
          <w:szCs w:val="28"/>
        </w:rPr>
        <w:t xml:space="preserve">o debate </w:t>
      </w:r>
      <w:r>
        <w:rPr>
          <w:rFonts w:ascii="Times New Roman" w:hAnsi="Times New Roman" w:cs="Times New Roman"/>
          <w:sz w:val="28"/>
          <w:szCs w:val="28"/>
        </w:rPr>
        <w:t>e o</w:t>
      </w:r>
      <w:r w:rsidRPr="00223DEE">
        <w:rPr>
          <w:rFonts w:ascii="Times New Roman" w:hAnsi="Times New Roman" w:cs="Times New Roman"/>
          <w:sz w:val="28"/>
          <w:szCs w:val="28"/>
        </w:rPr>
        <w:t xml:space="preserve"> progresso da sociedade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A2CEA">
        <w:rPr>
          <w:rFonts w:ascii="Times New Roman" w:hAnsi="Times New Roman" w:cs="Times New Roman"/>
          <w:sz w:val="28"/>
          <w:szCs w:val="28"/>
        </w:rPr>
        <w:t xml:space="preserve"> cumprindo o papel social do livro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2CEA">
        <w:rPr>
          <w:rFonts w:ascii="Times New Roman" w:hAnsi="Times New Roman" w:cs="Times New Roman"/>
          <w:sz w:val="28"/>
          <w:szCs w:val="28"/>
        </w:rPr>
        <w:t>ao propiciar a expressão de múltiplas vozes</w:t>
      </w:r>
      <w:r w:rsidR="00973C3F">
        <w:rPr>
          <w:rFonts w:ascii="Times New Roman" w:hAnsi="Times New Roman" w:cs="Times New Roman"/>
          <w:sz w:val="28"/>
          <w:szCs w:val="28"/>
        </w:rPr>
        <w:t>.</w:t>
      </w:r>
    </w:p>
    <w:p w14:paraId="7029F50B" w14:textId="57668441" w:rsidR="0056235B" w:rsidRDefault="0056235B" w:rsidP="0056235B">
      <w:pPr>
        <w:rPr>
          <w:rFonts w:ascii="Times New Roman" w:hAnsi="Times New Roman" w:cs="Times New Roman"/>
          <w:sz w:val="28"/>
          <w:szCs w:val="28"/>
        </w:rPr>
      </w:pPr>
      <w:r w:rsidRPr="0025630C">
        <w:rPr>
          <w:rFonts w:ascii="Times New Roman" w:hAnsi="Times New Roman" w:cs="Times New Roman"/>
          <w:sz w:val="28"/>
          <w:szCs w:val="28"/>
        </w:rPr>
        <w:t xml:space="preserve">Aproveite </w:t>
      </w:r>
      <w:r>
        <w:rPr>
          <w:rFonts w:ascii="Times New Roman" w:hAnsi="Times New Roman" w:cs="Times New Roman"/>
          <w:sz w:val="28"/>
          <w:szCs w:val="28"/>
        </w:rPr>
        <w:t xml:space="preserve">que está navegando em nosso site e </w:t>
      </w:r>
      <w:r w:rsidRPr="0025630C">
        <w:rPr>
          <w:rFonts w:ascii="Times New Roman" w:hAnsi="Times New Roman" w:cs="Times New Roman"/>
          <w:sz w:val="28"/>
          <w:szCs w:val="28"/>
        </w:rPr>
        <w:t>conheça nossos títulos publicados</w:t>
      </w:r>
      <w:r>
        <w:rPr>
          <w:rFonts w:ascii="Times New Roman" w:hAnsi="Times New Roman" w:cs="Times New Roman"/>
          <w:sz w:val="28"/>
          <w:szCs w:val="28"/>
        </w:rPr>
        <w:t xml:space="preserve">, nossa linha editorial e prêmios conquistados. </w:t>
      </w:r>
    </w:p>
    <w:p w14:paraId="5AC26F05" w14:textId="77777777" w:rsidR="0056235B" w:rsidRDefault="0056235B" w:rsidP="004C1186">
      <w:pPr>
        <w:rPr>
          <w:rFonts w:ascii="Times New Roman" w:hAnsi="Times New Roman" w:cs="Times New Roman"/>
          <w:sz w:val="28"/>
          <w:szCs w:val="28"/>
        </w:rPr>
      </w:pPr>
    </w:p>
    <w:p w14:paraId="5A0BE814" w14:textId="77777777" w:rsidR="0040783D" w:rsidRDefault="0040783D" w:rsidP="004C1186">
      <w:pPr>
        <w:rPr>
          <w:rFonts w:ascii="Times New Roman" w:hAnsi="Times New Roman" w:cs="Times New Roman"/>
          <w:sz w:val="28"/>
          <w:szCs w:val="28"/>
        </w:rPr>
      </w:pPr>
    </w:p>
    <w:p w14:paraId="1DF1715B" w14:textId="77777777" w:rsidR="004C1186" w:rsidRDefault="004C1186" w:rsidP="004C1186">
      <w:pPr>
        <w:rPr>
          <w:rFonts w:ascii="Times New Roman" w:hAnsi="Times New Roman" w:cs="Times New Roman"/>
          <w:sz w:val="28"/>
          <w:szCs w:val="28"/>
        </w:rPr>
      </w:pPr>
    </w:p>
    <w:p w14:paraId="62203E9D" w14:textId="77777777" w:rsidR="004C1186" w:rsidRPr="0025630C" w:rsidRDefault="004C1186" w:rsidP="00537CE7">
      <w:pPr>
        <w:rPr>
          <w:rFonts w:ascii="Times New Roman" w:hAnsi="Times New Roman" w:cs="Times New Roman"/>
          <w:sz w:val="28"/>
          <w:szCs w:val="28"/>
        </w:rPr>
      </w:pPr>
    </w:p>
    <w:p w14:paraId="1098BC22" w14:textId="77777777" w:rsidR="00537CE7" w:rsidRPr="0025630C" w:rsidRDefault="00537CE7" w:rsidP="006653DA">
      <w:pPr>
        <w:rPr>
          <w:rFonts w:ascii="Times New Roman" w:hAnsi="Times New Roman" w:cs="Times New Roman"/>
          <w:sz w:val="28"/>
          <w:szCs w:val="28"/>
        </w:rPr>
      </w:pPr>
    </w:p>
    <w:p w14:paraId="7522DC5B" w14:textId="77777777" w:rsidR="006653DA" w:rsidRPr="0025630C" w:rsidRDefault="006653DA" w:rsidP="006653DA">
      <w:pPr>
        <w:rPr>
          <w:rFonts w:ascii="Times New Roman" w:hAnsi="Times New Roman" w:cs="Times New Roman"/>
          <w:sz w:val="28"/>
          <w:szCs w:val="28"/>
        </w:rPr>
      </w:pPr>
      <w:r w:rsidRPr="0025630C">
        <w:rPr>
          <w:rFonts w:ascii="Times New Roman" w:hAnsi="Times New Roman" w:cs="Times New Roman"/>
          <w:sz w:val="28"/>
          <w:szCs w:val="28"/>
        </w:rPr>
        <w:t> </w:t>
      </w:r>
    </w:p>
    <w:p w14:paraId="5DB02439" w14:textId="7CFE88F0" w:rsidR="006653DA" w:rsidRPr="0025630C" w:rsidRDefault="006653DA" w:rsidP="006653DA">
      <w:pPr>
        <w:rPr>
          <w:rFonts w:ascii="Times New Roman" w:hAnsi="Times New Roman" w:cs="Times New Roman"/>
          <w:sz w:val="28"/>
          <w:szCs w:val="28"/>
        </w:rPr>
      </w:pPr>
    </w:p>
    <w:p w14:paraId="4C3E9E61" w14:textId="77777777" w:rsidR="00941C82" w:rsidRPr="0025630C" w:rsidRDefault="00941C82">
      <w:pPr>
        <w:rPr>
          <w:rFonts w:ascii="Times New Roman" w:hAnsi="Times New Roman" w:cs="Times New Roman"/>
          <w:sz w:val="28"/>
          <w:szCs w:val="28"/>
        </w:rPr>
      </w:pPr>
    </w:p>
    <w:sectPr w:rsidR="00941C82" w:rsidRPr="002563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87042"/>
    <w:multiLevelType w:val="multilevel"/>
    <w:tmpl w:val="E25E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9405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3DA"/>
    <w:rsid w:val="00023A31"/>
    <w:rsid w:val="000271AE"/>
    <w:rsid w:val="00050D1B"/>
    <w:rsid w:val="00052608"/>
    <w:rsid w:val="00062149"/>
    <w:rsid w:val="00075E9F"/>
    <w:rsid w:val="00085DD6"/>
    <w:rsid w:val="000B75EA"/>
    <w:rsid w:val="000D18C5"/>
    <w:rsid w:val="000E75C6"/>
    <w:rsid w:val="000F23DF"/>
    <w:rsid w:val="00105761"/>
    <w:rsid w:val="001069EC"/>
    <w:rsid w:val="00117D02"/>
    <w:rsid w:val="00120748"/>
    <w:rsid w:val="001272EA"/>
    <w:rsid w:val="00131C12"/>
    <w:rsid w:val="001339CA"/>
    <w:rsid w:val="00140795"/>
    <w:rsid w:val="001428BE"/>
    <w:rsid w:val="0018058A"/>
    <w:rsid w:val="001A317F"/>
    <w:rsid w:val="001F3875"/>
    <w:rsid w:val="00205B63"/>
    <w:rsid w:val="0022202B"/>
    <w:rsid w:val="002353CD"/>
    <w:rsid w:val="002443E7"/>
    <w:rsid w:val="00246C90"/>
    <w:rsid w:val="0025630C"/>
    <w:rsid w:val="00263B7E"/>
    <w:rsid w:val="002871D3"/>
    <w:rsid w:val="00292804"/>
    <w:rsid w:val="002A2A5C"/>
    <w:rsid w:val="002B71A2"/>
    <w:rsid w:val="002C2EBB"/>
    <w:rsid w:val="002D0B76"/>
    <w:rsid w:val="00314571"/>
    <w:rsid w:val="00321DA5"/>
    <w:rsid w:val="00331E4C"/>
    <w:rsid w:val="00340D96"/>
    <w:rsid w:val="0034474C"/>
    <w:rsid w:val="0035709C"/>
    <w:rsid w:val="003646E9"/>
    <w:rsid w:val="0037094D"/>
    <w:rsid w:val="00386315"/>
    <w:rsid w:val="003E09FA"/>
    <w:rsid w:val="003E4BB6"/>
    <w:rsid w:val="0040783D"/>
    <w:rsid w:val="00427C33"/>
    <w:rsid w:val="00432F24"/>
    <w:rsid w:val="00442F0F"/>
    <w:rsid w:val="00464E1F"/>
    <w:rsid w:val="00485A34"/>
    <w:rsid w:val="004B485E"/>
    <w:rsid w:val="004C1186"/>
    <w:rsid w:val="0053559C"/>
    <w:rsid w:val="00537CE7"/>
    <w:rsid w:val="005451A6"/>
    <w:rsid w:val="00553D62"/>
    <w:rsid w:val="005552C7"/>
    <w:rsid w:val="00557DD5"/>
    <w:rsid w:val="0056235B"/>
    <w:rsid w:val="005B1243"/>
    <w:rsid w:val="005B1A7D"/>
    <w:rsid w:val="005B7C8E"/>
    <w:rsid w:val="005D386F"/>
    <w:rsid w:val="005D52C6"/>
    <w:rsid w:val="005E4742"/>
    <w:rsid w:val="005F0F95"/>
    <w:rsid w:val="005F16F6"/>
    <w:rsid w:val="00602475"/>
    <w:rsid w:val="00602C9E"/>
    <w:rsid w:val="00637275"/>
    <w:rsid w:val="006653DA"/>
    <w:rsid w:val="00672DA1"/>
    <w:rsid w:val="0068357E"/>
    <w:rsid w:val="006C5003"/>
    <w:rsid w:val="006D3ECF"/>
    <w:rsid w:val="007358F8"/>
    <w:rsid w:val="00763ECF"/>
    <w:rsid w:val="00774D5C"/>
    <w:rsid w:val="0079488B"/>
    <w:rsid w:val="007C6973"/>
    <w:rsid w:val="007D048D"/>
    <w:rsid w:val="007D0C61"/>
    <w:rsid w:val="007E588E"/>
    <w:rsid w:val="007F3C23"/>
    <w:rsid w:val="00805941"/>
    <w:rsid w:val="008177B3"/>
    <w:rsid w:val="00824B7E"/>
    <w:rsid w:val="008439A6"/>
    <w:rsid w:val="0085411B"/>
    <w:rsid w:val="00893400"/>
    <w:rsid w:val="008B58ED"/>
    <w:rsid w:val="008C0E29"/>
    <w:rsid w:val="008C2A6E"/>
    <w:rsid w:val="008F5AC9"/>
    <w:rsid w:val="0092155E"/>
    <w:rsid w:val="0092164B"/>
    <w:rsid w:val="00941C82"/>
    <w:rsid w:val="00973521"/>
    <w:rsid w:val="00973C3F"/>
    <w:rsid w:val="00983BB8"/>
    <w:rsid w:val="00984DA2"/>
    <w:rsid w:val="00991413"/>
    <w:rsid w:val="009929E1"/>
    <w:rsid w:val="009A53F7"/>
    <w:rsid w:val="009A6DC7"/>
    <w:rsid w:val="009B1261"/>
    <w:rsid w:val="009E38C5"/>
    <w:rsid w:val="00A27435"/>
    <w:rsid w:val="00A67A3B"/>
    <w:rsid w:val="00AA0AA3"/>
    <w:rsid w:val="00AD1E87"/>
    <w:rsid w:val="00AE3800"/>
    <w:rsid w:val="00AE45D7"/>
    <w:rsid w:val="00B12E2C"/>
    <w:rsid w:val="00B45BFA"/>
    <w:rsid w:val="00B54B8E"/>
    <w:rsid w:val="00B576DE"/>
    <w:rsid w:val="00B60D30"/>
    <w:rsid w:val="00B931E3"/>
    <w:rsid w:val="00BA4CD5"/>
    <w:rsid w:val="00BB7AA5"/>
    <w:rsid w:val="00BD3EE6"/>
    <w:rsid w:val="00BD67BE"/>
    <w:rsid w:val="00BF2883"/>
    <w:rsid w:val="00C13F37"/>
    <w:rsid w:val="00C51AF1"/>
    <w:rsid w:val="00C6122D"/>
    <w:rsid w:val="00C664BB"/>
    <w:rsid w:val="00C731E9"/>
    <w:rsid w:val="00CB0AED"/>
    <w:rsid w:val="00CC0032"/>
    <w:rsid w:val="00CC2358"/>
    <w:rsid w:val="00CC6ADB"/>
    <w:rsid w:val="00D250C1"/>
    <w:rsid w:val="00D376D2"/>
    <w:rsid w:val="00D56DBC"/>
    <w:rsid w:val="00D655B4"/>
    <w:rsid w:val="00D75F4A"/>
    <w:rsid w:val="00D86C07"/>
    <w:rsid w:val="00DA5B8F"/>
    <w:rsid w:val="00DC29B5"/>
    <w:rsid w:val="00DE22A6"/>
    <w:rsid w:val="00DF171B"/>
    <w:rsid w:val="00DF4249"/>
    <w:rsid w:val="00E031FF"/>
    <w:rsid w:val="00E03E27"/>
    <w:rsid w:val="00E046D7"/>
    <w:rsid w:val="00E30416"/>
    <w:rsid w:val="00E31283"/>
    <w:rsid w:val="00E6457B"/>
    <w:rsid w:val="00E731E8"/>
    <w:rsid w:val="00E76CC8"/>
    <w:rsid w:val="00E9354C"/>
    <w:rsid w:val="00EB5D40"/>
    <w:rsid w:val="00EB6935"/>
    <w:rsid w:val="00EF4273"/>
    <w:rsid w:val="00EF6C34"/>
    <w:rsid w:val="00F0200A"/>
    <w:rsid w:val="00F154C9"/>
    <w:rsid w:val="00F268D5"/>
    <w:rsid w:val="00F355D4"/>
    <w:rsid w:val="00F72341"/>
    <w:rsid w:val="00F80D50"/>
    <w:rsid w:val="00F85883"/>
    <w:rsid w:val="00F90492"/>
    <w:rsid w:val="00FB66C1"/>
    <w:rsid w:val="00FF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4F0C1"/>
  <w15:chartTrackingRefBased/>
  <w15:docId w15:val="{D947FED5-F2CA-4115-ADA8-6D09D12DF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653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653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653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653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653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653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653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653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653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653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653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653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653D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653D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653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653D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653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653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653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653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653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653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653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653D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653D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653D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653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653D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653D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6653D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653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274528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single" w:sz="4" w:space="0" w:color="DDDDDD"/>
            <w:right w:val="none" w:sz="0" w:space="0" w:color="auto"/>
          </w:divBdr>
        </w:div>
        <w:div w:id="1130704619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2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6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90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026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25707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6" w:space="0" w:color="auto"/>
                                  </w:divBdr>
                                  <w:divsChild>
                                    <w:div w:id="1648392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2094831">
                                  <w:marLeft w:val="15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6" w:space="0" w:color="auto"/>
                                  </w:divBdr>
                                  <w:divsChild>
                                    <w:div w:id="112311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66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815002">
                                  <w:marLeft w:val="15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05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190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121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033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70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53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61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53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600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116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5" w:color="21334F"/>
                                    <w:left w:val="single" w:sz="4" w:space="5" w:color="21334F"/>
                                    <w:bottom w:val="single" w:sz="4" w:space="5" w:color="21334F"/>
                                    <w:right w:val="single" w:sz="4" w:space="5" w:color="21334F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963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58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2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1920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single" w:sz="4" w:space="0" w:color="DDDDDD"/>
            <w:right w:val="none" w:sz="0" w:space="0" w:color="auto"/>
          </w:divBdr>
        </w:div>
        <w:div w:id="563948074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9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4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6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03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38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609665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6" w:space="0" w:color="auto"/>
                                  </w:divBdr>
                                  <w:divsChild>
                                    <w:div w:id="392238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5192408">
                                  <w:marLeft w:val="15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6" w:space="0" w:color="auto"/>
                                  </w:divBdr>
                                  <w:divsChild>
                                    <w:div w:id="97275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8246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8117338">
                                  <w:marLeft w:val="15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831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09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84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95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5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345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361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35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01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351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5" w:color="21334F"/>
                                    <w:left w:val="single" w:sz="4" w:space="5" w:color="21334F"/>
                                    <w:bottom w:val="single" w:sz="4" w:space="5" w:color="21334F"/>
                                    <w:right w:val="single" w:sz="4" w:space="5" w:color="21334F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059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ditora.oartific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862</Words>
  <Characters>4819</Characters>
  <Application>Microsoft Office Word</Application>
  <DocSecurity>0</DocSecurity>
  <Lines>96</Lines>
  <Paragraphs>30</Paragraphs>
  <ScaleCrop>false</ScaleCrop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 Borges</dc:creator>
  <cp:keywords/>
  <dc:description/>
  <cp:lastModifiedBy>Solange A Borges</cp:lastModifiedBy>
  <cp:revision>112</cp:revision>
  <cp:lastPrinted>2025-07-09T15:02:00Z</cp:lastPrinted>
  <dcterms:created xsi:type="dcterms:W3CDTF">2025-10-12T15:24:00Z</dcterms:created>
  <dcterms:modified xsi:type="dcterms:W3CDTF">2025-12-20T13:44:00Z</dcterms:modified>
</cp:coreProperties>
</file>